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78" w:rsidRDefault="00C91478" w:rsidP="00C91478">
      <w:pPr>
        <w:pStyle w:val="a3"/>
        <w:tabs>
          <w:tab w:val="left" w:pos="9214"/>
        </w:tabs>
        <w:ind w:left="147" w:right="43" w:firstLine="567"/>
        <w:jc w:val="center"/>
        <w:rPr>
          <w:rFonts w:ascii="Times New Roman" w:hAnsi="Times New Roman"/>
          <w:b/>
          <w:sz w:val="24"/>
          <w:szCs w:val="24"/>
          <w:lang w:val="kk-KZ"/>
        </w:rPr>
      </w:pPr>
      <w:r>
        <w:rPr>
          <w:rFonts w:ascii="Times New Roman" w:hAnsi="Times New Roman"/>
          <w:b/>
          <w:sz w:val="24"/>
          <w:szCs w:val="24"/>
          <w:lang w:val="kk-KZ"/>
        </w:rPr>
        <w:t>ДЕМОГРАФИЯЛЫҚ ТЕРМИНОЛОГИЯ</w:t>
      </w:r>
    </w:p>
    <w:p w:rsidR="00C91478" w:rsidRDefault="00C91478" w:rsidP="00C91478">
      <w:pPr>
        <w:pStyle w:val="a3"/>
        <w:tabs>
          <w:tab w:val="left" w:pos="9214"/>
        </w:tabs>
        <w:ind w:left="147" w:right="43" w:firstLine="567"/>
        <w:jc w:val="both"/>
        <w:rPr>
          <w:rFonts w:ascii="Times New Roman" w:hAnsi="Times New Roman"/>
          <w:sz w:val="24"/>
          <w:szCs w:val="24"/>
          <w:lang w:val="kk-KZ"/>
        </w:rPr>
      </w:pPr>
    </w:p>
    <w:p w:rsidR="00C91478" w:rsidRDefault="00C91478" w:rsidP="00C91478">
      <w:pPr>
        <w:ind w:right="187" w:firstLine="567"/>
        <w:jc w:val="both"/>
        <w:rPr>
          <w:sz w:val="24"/>
          <w:szCs w:val="24"/>
          <w:lang w:val="be-BY"/>
        </w:rPr>
      </w:pPr>
      <w:r>
        <w:rPr>
          <w:b/>
          <w:sz w:val="24"/>
          <w:szCs w:val="24"/>
          <w:lang w:val="be-BY"/>
        </w:rPr>
        <w:t>Азаматтық неке</w:t>
      </w:r>
      <w:r>
        <w:rPr>
          <w:sz w:val="24"/>
          <w:szCs w:val="24"/>
          <w:lang w:val="be-BY"/>
        </w:rPr>
        <w:t xml:space="preserve"> —  мемлекеттік мекемеде, шіркеу немесе мешіттің қатысуынсыз бекітілген заңды неке.</w:t>
      </w:r>
    </w:p>
    <w:p w:rsidR="00C91478" w:rsidRDefault="00C91478" w:rsidP="00C91478">
      <w:pPr>
        <w:ind w:right="187" w:firstLine="567"/>
        <w:jc w:val="both"/>
        <w:rPr>
          <w:sz w:val="24"/>
          <w:szCs w:val="24"/>
          <w:lang w:val="be-BY"/>
        </w:rPr>
      </w:pPr>
      <w:r>
        <w:rPr>
          <w:b/>
          <w:sz w:val="24"/>
          <w:szCs w:val="24"/>
          <w:lang w:val="be-BY"/>
        </w:rPr>
        <w:t>Апатридтер</w:t>
      </w:r>
      <w:r>
        <w:rPr>
          <w:sz w:val="24"/>
          <w:szCs w:val="24"/>
          <w:lang w:val="be-BY"/>
        </w:rPr>
        <w:t xml:space="preserve"> (грек сөзі  </w:t>
      </w:r>
      <w:r>
        <w:rPr>
          <w:i/>
          <w:sz w:val="24"/>
          <w:szCs w:val="24"/>
          <w:lang w:val="be-BY"/>
        </w:rPr>
        <w:t>а</w:t>
      </w:r>
      <w:proofErr w:type="spellStart"/>
      <w:r>
        <w:rPr>
          <w:i/>
          <w:sz w:val="24"/>
          <w:szCs w:val="24"/>
          <w:lang w:val="en-US"/>
        </w:rPr>
        <w:t>patris</w:t>
      </w:r>
      <w:proofErr w:type="spellEnd"/>
      <w:r>
        <w:rPr>
          <w:sz w:val="24"/>
          <w:szCs w:val="24"/>
          <w:lang w:val="be-BY"/>
        </w:rPr>
        <w:t xml:space="preserve"> – отаны жоқ, отанынан айрылған) </w:t>
      </w:r>
      <w:r>
        <w:rPr>
          <w:sz w:val="24"/>
          <w:szCs w:val="24"/>
          <w:lang w:val="kk-KZ"/>
        </w:rPr>
        <w:t>әлемнің ешбір елінің азаматтығы жоқ адамдар.</w:t>
      </w:r>
      <w:r>
        <w:rPr>
          <w:sz w:val="24"/>
          <w:szCs w:val="24"/>
          <w:lang w:val="be-BY"/>
        </w:rPr>
        <w:t xml:space="preserve">    Оларды «аполидтер» (ағылш. </w:t>
      </w:r>
      <w:r>
        <w:rPr>
          <w:i/>
          <w:sz w:val="24"/>
          <w:szCs w:val="24"/>
          <w:lang w:val="be-BY"/>
        </w:rPr>
        <w:t>а</w:t>
      </w:r>
      <w:r>
        <w:rPr>
          <w:i/>
          <w:sz w:val="24"/>
          <w:szCs w:val="24"/>
          <w:lang w:val="en-US"/>
        </w:rPr>
        <w:t>polis</w:t>
      </w:r>
      <w:r>
        <w:rPr>
          <w:sz w:val="24"/>
          <w:szCs w:val="24"/>
          <w:lang w:val="be-BY"/>
        </w:rPr>
        <w:t xml:space="preserve"> – отансыз) деп атайды. Апатридтік жағдай адам немесе жекеленген адамдар тобы басқа мемлекеттің азаматтығын алмай тұрып, өз мемлекетінің азаматтығынан өз еркімен шыққан немесе шығарылған жағдайда пайда болады. Апатридтер өздері тұратын мемлекеттің Конституциясын құрметтеуге, заңдарына бағынуға тиіс. Олардың азаматтық құқықтары шектеулі, басқа мемлекеттің қорғауын пайдалана алмайды, сайлау құқығыда болмайды. Соңғы жылдардағы Ауғанстандағы, Таулы  Карабахтағы, Тәжікстандағы саяси жағдайлар  әсерінен апатридтер қатары күрт көбейген. 1954 жылдан апатридтер статусы және 1961 жылдан Бейазаматтық азайту туралы халықаралық конвенциялар бар. ҚР–ның Конституциясында шетелдіктер мен азаматтығы жоқ адамдардың  Республика азаматтары үшін белгіленген құқықтар мен бостандықтарды пайдалануы, сондай-ақ міндеттерді атқаруы (12 бап, 4 тармақ) көзделген.</w:t>
      </w:r>
    </w:p>
    <w:p w:rsidR="00C91478" w:rsidRDefault="00C91478" w:rsidP="00C91478">
      <w:pPr>
        <w:ind w:firstLine="708"/>
        <w:jc w:val="both"/>
        <w:rPr>
          <w:sz w:val="24"/>
          <w:szCs w:val="24"/>
          <w:lang w:val="kk-KZ"/>
        </w:rPr>
      </w:pPr>
      <w:r>
        <w:rPr>
          <w:sz w:val="24"/>
          <w:szCs w:val="24"/>
          <w:lang w:val="kk-KZ"/>
        </w:rPr>
        <w:t xml:space="preserve">Апатридтер (грек apatris/ apatridos) - Апатридтерді кейді алидтер деп те атайды. Апатридтер дәрежесі жекеленген адамдардың бір мемлекеттің азаматтығынан шығып немесе шығарылып, келесі бір мемлекеттің азаматтығын алып үлгірмеген уақытта беріледі. Апатридтер өздері тұрып жатқан мемлекеттің заңдарына бағынады. Олар басқа бір мемлекеттің қамқорлығында болмайды. Олардың құқықтық мүмкіншіліктері шектелген, сайлау құқығы болмайды. Әйгілі апатридтер қатарында Альберт Энштейн, Анна Франк, Карл Маркс, Мартина Навратилова, Александр Арангелович, Даниель Кон-Бендит, Эмиль Чоран, Иван Бунин, Джидду Кришнамурти, Гад Лернер, Фридрих Ницше, Иштван Ньерш, Эли Визель сияқты адамдар бар. </w:t>
      </w:r>
    </w:p>
    <w:p w:rsidR="00C91478" w:rsidRDefault="00C91478" w:rsidP="00C91478">
      <w:pPr>
        <w:ind w:right="187" w:firstLine="567"/>
        <w:jc w:val="both"/>
        <w:rPr>
          <w:sz w:val="24"/>
          <w:szCs w:val="24"/>
          <w:lang w:val="kk-KZ"/>
        </w:rPr>
      </w:pPr>
    </w:p>
    <w:p w:rsidR="00C91478" w:rsidRDefault="00C91478" w:rsidP="00C91478">
      <w:pPr>
        <w:ind w:right="187" w:firstLine="567"/>
        <w:jc w:val="both"/>
        <w:rPr>
          <w:sz w:val="24"/>
          <w:szCs w:val="24"/>
          <w:lang w:val="be-BY"/>
        </w:rPr>
      </w:pPr>
      <w:r>
        <w:rPr>
          <w:b/>
          <w:sz w:val="24"/>
          <w:szCs w:val="24"/>
          <w:lang w:val="be-BY"/>
        </w:rPr>
        <w:t xml:space="preserve">Бипатридтар </w:t>
      </w:r>
      <w:r>
        <w:rPr>
          <w:sz w:val="24"/>
          <w:szCs w:val="24"/>
          <w:lang w:val="be-BY"/>
        </w:rPr>
        <w:t xml:space="preserve">— екі елде азаматтығы бар адамдар.  </w:t>
      </w:r>
    </w:p>
    <w:p w:rsidR="00C91478" w:rsidRDefault="00C91478" w:rsidP="00C91478">
      <w:pPr>
        <w:ind w:right="187" w:firstLine="567"/>
        <w:jc w:val="both"/>
        <w:rPr>
          <w:sz w:val="24"/>
          <w:szCs w:val="24"/>
          <w:lang w:val="be-BY"/>
        </w:rPr>
      </w:pPr>
      <w:r>
        <w:rPr>
          <w:b/>
          <w:sz w:val="24"/>
          <w:szCs w:val="24"/>
          <w:lang w:val="be-BY"/>
        </w:rPr>
        <w:t>Босқындар</w:t>
      </w:r>
      <w:r>
        <w:rPr>
          <w:sz w:val="24"/>
          <w:szCs w:val="24"/>
          <w:lang w:val="be-BY"/>
        </w:rPr>
        <w:t xml:space="preserve"> —  қоғамдағы белгілі бір  саяси, экономикалық, этникалық қысым, соғыс, табиғи апат салдарынан, оларға қарсы тұруға, төзуге шарасыз болудың әсерінен өз елінен басқа бір елге көшуге мәжбүр болған адамдар.  Босқындар статусы халықаралық және ұлттық заңдар бойынша беріледі. БҰҰ-ның 1951 жылғы қабылдаған Конвенциясында «Босқын – рассалық, діни, ұлттық мәселелердің себептеріне не белгілі бір әлеуметтік топтарға мүшелігіне  немесе саяси сеніміне байланысты өз ұлтының елінен сыртта болып, өз елінің қорғауын қабылдай алмайтын не қабылдауды қаламайтын, кез-келген адам»,- деп көрсетілген. БҰҰ жанында Босқындар ісі жөніндегі жоғарғы  комиссарының басқармасы жұмыс істейді. Босқындар мен қоныс аударушыларды қорғау ісін жүзеге асырып, әлеуметтік мәселелерін құқықтық тұрғыдан реттеумен айналысатын бұл халықаралық ұйым БҰҰ Бас Ассамблеясының 1949 жылғы 3 желтоқсандағы №319 (ІҮ) қарарына сәйкес құрылған, штаб-пәтері Женева қаласында орналасқан. Ұйым босқындар бас сауғалап келген мемлекеттің келісімімен сол елде өзінің өкілдігін аша алады. Қазақстанда осы басқарма өкілдігі 1995 жылы тамызда ашылып, нақты шаралар бойынша Үкіметпен бірлесе жұмыс істеуге кірісті. Көші-қон легін халықаралық стандарттарға сай реттеу бағытында мемлекеттік органдарға жан-жақты көмек көрсете бастады. 1995-2001 жылдар арасында республикаға келген 3927 босқын (1588 отбасы) тіркеліп, олардың 2780-іне (935 отбасына) көмек көрсетілді, Чехиядан келген 90 босқын басқарма қамқорлығымен өз отанына қайтарылды. Сондай-ақ басқарма Қызыл Крест және Қызыл Ай қоғамдарымен бірлесе отырып, босқындар мен қоныстанушылардың ең кедей топтарына материалдық жәрдем беру жұмыстарын жүзеге асыруда. </w:t>
      </w:r>
    </w:p>
    <w:p w:rsidR="00C91478" w:rsidRDefault="00C91478" w:rsidP="00C91478">
      <w:pPr>
        <w:ind w:right="187" w:firstLine="567"/>
        <w:jc w:val="both"/>
        <w:rPr>
          <w:sz w:val="24"/>
          <w:szCs w:val="24"/>
          <w:lang w:val="be-BY"/>
        </w:rPr>
      </w:pPr>
      <w:r>
        <w:rPr>
          <w:b/>
          <w:sz w:val="24"/>
          <w:szCs w:val="24"/>
          <w:lang w:val="be-BY"/>
        </w:rPr>
        <w:t>Демографиялық аудандастыру</w:t>
      </w:r>
      <w:r>
        <w:rPr>
          <w:sz w:val="24"/>
          <w:szCs w:val="24"/>
          <w:lang w:val="be-BY"/>
        </w:rPr>
        <w:t xml:space="preserve"> — зерттеу нысанасы болып табылатын аумақты демографиялық сипаттары жөнінен ұқсас аудандарға бөлу. Демографиялық </w:t>
      </w:r>
      <w:r>
        <w:rPr>
          <w:sz w:val="24"/>
          <w:szCs w:val="24"/>
          <w:lang w:val="be-BY"/>
        </w:rPr>
        <w:lastRenderedPageBreak/>
        <w:t>аудандастырулар халықтың ұдайы өсімінің, көші-қондық өзгерістер қарқындылығының көрсеткіштері бойынша жүзеге асырылады. Демографиялық аудандастырудың халық санын нақтылы аймақтар бойынша (Қазақстанда облыстар, аудандар, ауылдар) халық санын нақтылы болжауға маңызы зор.</w:t>
      </w:r>
    </w:p>
    <w:p w:rsidR="00C91478" w:rsidRDefault="00C91478" w:rsidP="00C91478">
      <w:pPr>
        <w:ind w:right="187" w:firstLine="567"/>
        <w:jc w:val="both"/>
        <w:rPr>
          <w:sz w:val="24"/>
          <w:szCs w:val="24"/>
          <w:lang w:val="be-BY"/>
        </w:rPr>
      </w:pPr>
      <w:r>
        <w:rPr>
          <w:b/>
          <w:sz w:val="24"/>
          <w:szCs w:val="24"/>
          <w:lang w:val="be-BY"/>
        </w:rPr>
        <w:t xml:space="preserve">Демографиялық болжам </w:t>
      </w:r>
      <w:r>
        <w:rPr>
          <w:sz w:val="24"/>
          <w:szCs w:val="24"/>
          <w:lang w:val="be-BY"/>
        </w:rPr>
        <w:t>— әлемдегі, белгілі бір елдегі, аймақтардағы халықтардың санының өсуіне алдын-ала 1-10 жыл көлеміндегі қысқа мерзімге, 1 ғасырлық ұзақ мерзімге есептеу әдісімен болжам жасау. 1999 ж. санақ бойынша әлем халықтарының саны 6,4 млрд. болса, демографиялық болжам бойынша ХХІ ғ-ң соңында әлем халықтарының саны 32 млрд.-қа жетпек, ал Қазақстандағы қазақ халқының саны 1999 ж.  - 7 985 039 болса, 2015 жылы Қазақстанда 13 млн. қазақ тұрап, елімізд</w:t>
      </w:r>
      <w:r>
        <w:rPr>
          <w:sz w:val="24"/>
          <w:szCs w:val="24"/>
          <w:lang w:val="kk-KZ"/>
        </w:rPr>
        <w:t>е</w:t>
      </w:r>
      <w:r>
        <w:rPr>
          <w:sz w:val="24"/>
          <w:szCs w:val="24"/>
          <w:lang w:val="be-BY"/>
        </w:rPr>
        <w:t xml:space="preserve">гі халықтың 65 %-н құрайды. </w:t>
      </w:r>
    </w:p>
    <w:p w:rsidR="00C91478" w:rsidRDefault="00C91478" w:rsidP="00C91478">
      <w:pPr>
        <w:ind w:right="187" w:firstLine="567"/>
        <w:jc w:val="both"/>
        <w:rPr>
          <w:sz w:val="24"/>
          <w:szCs w:val="24"/>
          <w:lang w:val="be-BY"/>
        </w:rPr>
      </w:pPr>
      <w:r>
        <w:rPr>
          <w:b/>
          <w:sz w:val="24"/>
          <w:szCs w:val="24"/>
          <w:lang w:val="be-BY"/>
        </w:rPr>
        <w:t>Демографиялық дағдарыс</w:t>
      </w:r>
      <w:r>
        <w:rPr>
          <w:sz w:val="24"/>
          <w:szCs w:val="24"/>
          <w:lang w:val="be-BY"/>
        </w:rPr>
        <w:t xml:space="preserve"> – белгілі бір аймақта әлеуметтік, экономикалық, табиғат ықпалдары әсерінен халық ұдайы өсуінің тежелуі. Демографиялық дағдарысқа соғыс, экология, мемлекеттік саясат т.б. тікелей әсер етеді.  Қазақ халқы да өз тарихында бірнеше демографиялық дағдарысты басынан өткерді. Тарихи кезеңдерде қазақ ру-тайпалары жоңғар, қалмақ шапқыншылықтары, орыс билігінің орнауы т.б саяси жағдайлар әсерінен өз атамекендерінен ауа көшіп, көрші өзбек, түрікмен, ба</w:t>
      </w:r>
      <w:r>
        <w:rPr>
          <w:sz w:val="24"/>
          <w:szCs w:val="24"/>
          <w:lang w:val="kk-KZ"/>
        </w:rPr>
        <w:t>ш</w:t>
      </w:r>
      <w:r>
        <w:rPr>
          <w:sz w:val="24"/>
          <w:szCs w:val="24"/>
          <w:lang w:val="be-BY"/>
        </w:rPr>
        <w:t xml:space="preserve">құрт халықтары арасына кірме болды. ХХ ғ. қазақ халқы </w:t>
      </w:r>
      <w:r>
        <w:rPr>
          <w:i/>
          <w:sz w:val="24"/>
          <w:szCs w:val="24"/>
          <w:lang w:val="be-BY"/>
        </w:rPr>
        <w:t xml:space="preserve">бірінші </w:t>
      </w:r>
      <w:r>
        <w:rPr>
          <w:sz w:val="24"/>
          <w:szCs w:val="24"/>
          <w:lang w:val="be-BY"/>
        </w:rPr>
        <w:t>демографиялық дағдарысқа 1916-1922 жж. Ұлт-азаттық козғалыс, Қазақ төңкерісі, Азамат соғысы әсерінен ұшырап, халық ашаршылыққа, шаруашылықта күйзеліс</w:t>
      </w:r>
      <w:r>
        <w:rPr>
          <w:sz w:val="24"/>
          <w:szCs w:val="24"/>
          <w:lang w:val="kk-KZ"/>
        </w:rPr>
        <w:t>т</w:t>
      </w:r>
      <w:r>
        <w:rPr>
          <w:sz w:val="24"/>
          <w:szCs w:val="24"/>
          <w:lang w:val="be-BY"/>
        </w:rPr>
        <w:t xml:space="preserve">е болып, 1 млн.-ға жуық қазақ қаза тапты, 400 мыңнан аса қазақ осы жылдары шет елдерге қоныс аударды.  </w:t>
      </w:r>
      <w:r>
        <w:rPr>
          <w:i/>
          <w:sz w:val="24"/>
          <w:szCs w:val="24"/>
          <w:lang w:val="be-BY"/>
        </w:rPr>
        <w:t>Екінші</w:t>
      </w:r>
      <w:r>
        <w:rPr>
          <w:sz w:val="24"/>
          <w:szCs w:val="24"/>
          <w:lang w:val="be-BY"/>
        </w:rPr>
        <w:t xml:space="preserve"> демографиялық дағдарысқа қазақ халқы 1931-1932 жж. ашаршылық кезінде ұшырап, 2,5 млн.  қазақ қырылды. </w:t>
      </w:r>
      <w:r>
        <w:rPr>
          <w:i/>
          <w:sz w:val="24"/>
          <w:szCs w:val="24"/>
          <w:lang w:val="be-BY"/>
        </w:rPr>
        <w:t>Үшінші</w:t>
      </w:r>
      <w:r>
        <w:rPr>
          <w:sz w:val="24"/>
          <w:szCs w:val="24"/>
          <w:lang w:val="be-BY"/>
        </w:rPr>
        <w:t xml:space="preserve"> дағдарыс, 2-дүниежүзілік соғыс әсерінен</w:t>
      </w:r>
      <w:r>
        <w:rPr>
          <w:sz w:val="24"/>
          <w:szCs w:val="24"/>
          <w:lang w:val="kk-KZ"/>
        </w:rPr>
        <w:t xml:space="preserve"> болып</w:t>
      </w:r>
      <w:r>
        <w:rPr>
          <w:sz w:val="24"/>
          <w:szCs w:val="24"/>
          <w:lang w:val="be-BY"/>
        </w:rPr>
        <w:t xml:space="preserve"> 600 мың қазақ майданда опат болды. ХХ ғ-да тек осы үш дағдарыс әсерінен қазақ халқы 4,5 млн.-нан астам адамға кеміді. Демографиялық болжам бойынша осы дағдарыстар болмаған жағдайда қазақ халқының саны бұл күнде 25 млн.-нан асуы керек еді. </w:t>
      </w:r>
    </w:p>
    <w:p w:rsidR="00C91478" w:rsidRDefault="00C91478" w:rsidP="00C91478">
      <w:pPr>
        <w:ind w:right="187" w:firstLine="567"/>
        <w:jc w:val="both"/>
        <w:rPr>
          <w:sz w:val="24"/>
          <w:szCs w:val="24"/>
          <w:lang w:val="be-BY"/>
        </w:rPr>
      </w:pPr>
      <w:r>
        <w:rPr>
          <w:b/>
          <w:sz w:val="24"/>
          <w:szCs w:val="24"/>
          <w:lang w:val="kk-KZ"/>
        </w:rPr>
        <w:t>Демографиялық дүмпу</w:t>
      </w:r>
      <w:r>
        <w:rPr>
          <w:sz w:val="24"/>
          <w:szCs w:val="24"/>
          <w:lang w:val="kk-KZ"/>
        </w:rPr>
        <w:t xml:space="preserve"> — халық санының шұғыл немесе қарқынды өсуі. Демографиялық дүмпу кезеңінде өлімнің саны азайып,  туудың саны көбейеді, ол халық санының жедел өсуіне алып келеді.  Қазіргі кезеңде дүние жүзі халқының ¾ бөлігі демографиялық дүмпуді басынан өткеріп отыр.  </w:t>
      </w:r>
      <w:r>
        <w:rPr>
          <w:sz w:val="24"/>
          <w:szCs w:val="24"/>
          <w:lang w:val="be-BY"/>
        </w:rPr>
        <w:t xml:space="preserve">Оның ішінде Азия халқы жыл сайын шамамен 55 млн. адамға, Латын Америкасында 10 млн.-нан астам адамға өсіп отырады. Демографиялық дүмпулер Қазақстанда да болып тұрған. ХХ ғ-ң  2-ші жартысында халық саны тез өскен, атап айтқанда 1959 жылы 9,3 млн. адамнан 1989 жылы 16,5 млн. адамға өсті. Қазақстандағы қазақтар саны 1945 жылы 3 млн. болса, 1974 жылы 7 млн. адамға жетті. Дегенменде, 1990-1999 жылдар  аралығында демографиялық дүмпудің қарқыны төмендеп, халық саны азайып кетті. 2002 жылдан демографиялық дүмпу қозғалысы қайта серпіліс алуда.  </w:t>
      </w:r>
    </w:p>
    <w:p w:rsidR="00C91478" w:rsidRDefault="00C91478" w:rsidP="00C91478">
      <w:pPr>
        <w:ind w:right="187" w:firstLine="567"/>
        <w:jc w:val="both"/>
        <w:rPr>
          <w:sz w:val="24"/>
          <w:szCs w:val="24"/>
          <w:lang w:val="be-BY"/>
        </w:rPr>
      </w:pPr>
      <w:r>
        <w:rPr>
          <w:b/>
          <w:sz w:val="24"/>
          <w:szCs w:val="24"/>
          <w:lang w:val="be-BY"/>
        </w:rPr>
        <w:t>Демографиялық саясат</w:t>
      </w:r>
      <w:r>
        <w:rPr>
          <w:sz w:val="24"/>
          <w:szCs w:val="24"/>
          <w:lang w:val="be-BY"/>
        </w:rPr>
        <w:t xml:space="preserve"> — халық санын өсіру үшін мемлекет тарапынан жүзеге асырылатын әкімшілік, әлеуметтік, экономикалық т.б. шаралар жүйесі (мыс., Қазақстанда 2000 жылға жоспарланған «Қарадомалақ -2000» саясаты; Шет елдегі қазақ диаспорасын белгіленген квота бойынша көшіріп әкелу, көп балалы отбасына жеңілдік т.б.). Халық тығыздығы өте жоғары болған елдерде бала тууды заң жүзінде шектеу бағытында демографиялық саясат жүреді (мыс, Қытайда “бір отбасына - бір бала”, Үндістанда “біз екеуміз – бізге екі бала” саясаты). </w:t>
      </w:r>
    </w:p>
    <w:p w:rsidR="00C91478" w:rsidRDefault="00C91478" w:rsidP="00C91478">
      <w:pPr>
        <w:ind w:right="187" w:firstLine="567"/>
        <w:jc w:val="both"/>
        <w:rPr>
          <w:sz w:val="24"/>
          <w:szCs w:val="24"/>
        </w:rPr>
      </w:pPr>
      <w:r>
        <w:rPr>
          <w:b/>
          <w:sz w:val="24"/>
          <w:szCs w:val="24"/>
        </w:rPr>
        <w:t>Демографиялық территория</w:t>
      </w:r>
      <w:r>
        <w:rPr>
          <w:sz w:val="24"/>
          <w:szCs w:val="24"/>
        </w:rPr>
        <w:t xml:space="preserve"> — бала туудың көрсеткіші жоғары және халық саны кө</w:t>
      </w:r>
      <w:proofErr w:type="gramStart"/>
      <w:r>
        <w:rPr>
          <w:sz w:val="24"/>
          <w:szCs w:val="24"/>
        </w:rPr>
        <w:t>п</w:t>
      </w:r>
      <w:proofErr w:type="gramEnd"/>
      <w:r>
        <w:rPr>
          <w:sz w:val="24"/>
          <w:szCs w:val="24"/>
        </w:rPr>
        <w:t xml:space="preserve"> территория. Мыс, Қытай, Үндістан, Бразилия, Өзбекстан </w:t>
      </w:r>
      <w:proofErr w:type="gramStart"/>
      <w:r>
        <w:rPr>
          <w:sz w:val="24"/>
          <w:szCs w:val="24"/>
        </w:rPr>
        <w:t>т.б</w:t>
      </w:r>
      <w:proofErr w:type="gramEnd"/>
      <w:r>
        <w:rPr>
          <w:sz w:val="24"/>
          <w:szCs w:val="24"/>
        </w:rPr>
        <w:t xml:space="preserve">.  </w:t>
      </w:r>
      <w:proofErr w:type="spellStart"/>
      <w:r>
        <w:rPr>
          <w:sz w:val="24"/>
          <w:szCs w:val="24"/>
        </w:rPr>
        <w:t>мемлекеттері</w:t>
      </w:r>
      <w:proofErr w:type="spellEnd"/>
      <w:r>
        <w:rPr>
          <w:sz w:val="24"/>
          <w:szCs w:val="24"/>
        </w:rPr>
        <w:t>.</w:t>
      </w:r>
    </w:p>
    <w:p w:rsidR="00C91478" w:rsidRDefault="00C91478" w:rsidP="00C91478">
      <w:pPr>
        <w:ind w:right="187" w:firstLine="567"/>
        <w:jc w:val="both"/>
        <w:rPr>
          <w:sz w:val="24"/>
          <w:szCs w:val="24"/>
          <w:lang w:val="be-BY"/>
        </w:rPr>
      </w:pPr>
      <w:r>
        <w:rPr>
          <w:b/>
          <w:sz w:val="24"/>
          <w:szCs w:val="24"/>
          <w:lang w:val="be-BY"/>
        </w:rPr>
        <w:t xml:space="preserve">Депопуляция </w:t>
      </w:r>
      <w:r>
        <w:rPr>
          <w:sz w:val="24"/>
          <w:szCs w:val="24"/>
          <w:lang w:val="be-BY"/>
        </w:rPr>
        <w:t xml:space="preserve">— демографиялық дағдарыстың көріну түрі, халықтың абсолютті санының  өткен санақпен салыстырғанда төмендеуі. </w:t>
      </w:r>
    </w:p>
    <w:p w:rsidR="00C91478" w:rsidRDefault="00C91478" w:rsidP="00C91478">
      <w:pPr>
        <w:ind w:right="187" w:firstLine="567"/>
        <w:jc w:val="both"/>
        <w:rPr>
          <w:sz w:val="24"/>
          <w:szCs w:val="24"/>
          <w:lang w:val="be-BY"/>
        </w:rPr>
      </w:pPr>
      <w:r>
        <w:rPr>
          <w:b/>
          <w:sz w:val="24"/>
          <w:szCs w:val="24"/>
          <w:lang w:val="be-BY"/>
        </w:rPr>
        <w:t xml:space="preserve">Депортация </w:t>
      </w:r>
      <w:r>
        <w:rPr>
          <w:sz w:val="24"/>
          <w:szCs w:val="24"/>
          <w:lang w:val="be-BY"/>
        </w:rPr>
        <w:t>— белгілі бір халықты күштеп көшіру.</w:t>
      </w:r>
    </w:p>
    <w:p w:rsidR="00C91478" w:rsidRDefault="00C91478" w:rsidP="00C91478">
      <w:pPr>
        <w:ind w:right="187" w:firstLine="567"/>
        <w:jc w:val="both"/>
        <w:rPr>
          <w:sz w:val="24"/>
          <w:szCs w:val="24"/>
          <w:lang w:val="be-BY"/>
        </w:rPr>
      </w:pPr>
      <w:r>
        <w:rPr>
          <w:b/>
          <w:sz w:val="24"/>
          <w:szCs w:val="24"/>
          <w:lang w:val="be-BY"/>
        </w:rPr>
        <w:t xml:space="preserve">Диаспора </w:t>
      </w:r>
      <w:r>
        <w:rPr>
          <w:sz w:val="24"/>
          <w:szCs w:val="24"/>
          <w:lang w:val="be-BY"/>
        </w:rPr>
        <w:t xml:space="preserve">(грек сөзі - </w:t>
      </w:r>
      <w:r>
        <w:rPr>
          <w:i/>
          <w:sz w:val="24"/>
          <w:szCs w:val="24"/>
          <w:lang w:val="be-BY"/>
        </w:rPr>
        <w:t xml:space="preserve"> </w:t>
      </w:r>
      <w:proofErr w:type="spellStart"/>
      <w:r>
        <w:rPr>
          <w:i/>
          <w:sz w:val="24"/>
          <w:szCs w:val="24"/>
          <w:lang w:val="en-US"/>
        </w:rPr>
        <w:t>diaspora</w:t>
      </w:r>
      <w:proofErr w:type="spellEnd"/>
      <w:r>
        <w:rPr>
          <w:i/>
          <w:sz w:val="24"/>
          <w:szCs w:val="24"/>
          <w:lang w:val="kk-KZ"/>
        </w:rPr>
        <w:t xml:space="preserve"> -</w:t>
      </w:r>
      <w:r>
        <w:rPr>
          <w:sz w:val="24"/>
          <w:szCs w:val="24"/>
          <w:lang w:val="be-BY"/>
        </w:rPr>
        <w:t xml:space="preserve"> шашырау, бытырау) -  деп ұлттың атажұрты болып табылатын елден тысқары өмір сүретін бір бөлігін айтады. Диаспора термині алғаш рет еврейлердің Палестинадан тысқары жерлерде тұруына қатысты, яғни оларды </w:t>
      </w:r>
      <w:r>
        <w:rPr>
          <w:sz w:val="24"/>
          <w:szCs w:val="24"/>
          <w:lang w:val="be-BY"/>
        </w:rPr>
        <w:lastRenderedPageBreak/>
        <w:t xml:space="preserve">б.з.б. 6 ғ-ң басында Вавилон патшасы Навиходоносор ІІ-нің, одан соң б.з. 1-2 ғ-да римдіктердің қудалауына байланысты қоныс аударғаннан кейін қолданыла бастаған.  </w:t>
      </w:r>
    </w:p>
    <w:p w:rsidR="00C91478" w:rsidRDefault="00C91478" w:rsidP="00C91478">
      <w:pPr>
        <w:ind w:right="187" w:firstLine="567"/>
        <w:jc w:val="both"/>
        <w:rPr>
          <w:sz w:val="24"/>
          <w:szCs w:val="24"/>
          <w:lang w:val="be-BY"/>
        </w:rPr>
      </w:pPr>
      <w:r>
        <w:rPr>
          <w:b/>
          <w:sz w:val="24"/>
          <w:szCs w:val="24"/>
          <w:lang w:val="be-BY"/>
        </w:rPr>
        <w:t xml:space="preserve">Динамика </w:t>
      </w:r>
      <w:r>
        <w:rPr>
          <w:sz w:val="24"/>
          <w:szCs w:val="24"/>
          <w:lang w:val="be-BY"/>
        </w:rPr>
        <w:t>— табиғи қозғалыс,  яғни баланың тууы, адам өлімі.</w:t>
      </w:r>
    </w:p>
    <w:p w:rsidR="00C91478" w:rsidRDefault="00C91478" w:rsidP="00C91478">
      <w:pPr>
        <w:ind w:right="187" w:firstLine="567"/>
        <w:jc w:val="both"/>
        <w:rPr>
          <w:sz w:val="24"/>
          <w:szCs w:val="24"/>
          <w:lang w:val="be-BY"/>
        </w:rPr>
      </w:pPr>
      <w:r>
        <w:rPr>
          <w:b/>
          <w:sz w:val="24"/>
          <w:szCs w:val="24"/>
          <w:lang w:val="be-BY"/>
        </w:rPr>
        <w:t>Диспропорция</w:t>
      </w:r>
      <w:r>
        <w:rPr>
          <w:sz w:val="24"/>
          <w:szCs w:val="24"/>
          <w:lang w:val="be-BY"/>
        </w:rPr>
        <w:t xml:space="preserve"> – жастық структурадағы сәйкессіздік. Мыс. бір мемлекетте балалар санының көп болып кәрілер санының аз болуы  немесе әйелдер санының көп болып ерлер санының аз болуы. </w:t>
      </w:r>
    </w:p>
    <w:p w:rsidR="00C91478" w:rsidRDefault="00C91478" w:rsidP="00C91478">
      <w:pPr>
        <w:ind w:right="187" w:firstLine="567"/>
        <w:jc w:val="both"/>
        <w:rPr>
          <w:sz w:val="24"/>
          <w:szCs w:val="24"/>
          <w:lang w:val="be-BY"/>
        </w:rPr>
      </w:pPr>
      <w:r>
        <w:rPr>
          <w:b/>
          <w:sz w:val="24"/>
          <w:szCs w:val="24"/>
          <w:lang w:val="be-BY"/>
        </w:rPr>
        <w:t>Жастық структура</w:t>
      </w:r>
      <w:r>
        <w:rPr>
          <w:sz w:val="24"/>
          <w:szCs w:val="24"/>
          <w:lang w:val="be-BY"/>
        </w:rPr>
        <w:t xml:space="preserve"> — халықты балалар (0-12 жас), жасөспірімдер (13-15), еңбекке жарамды жастағылар (15-60), кәрілер (60- одан жоғары жастағылар) деп бөлу. </w:t>
      </w:r>
    </w:p>
    <w:p w:rsidR="00C91478" w:rsidRDefault="00C91478" w:rsidP="00C91478">
      <w:pPr>
        <w:ind w:right="187" w:firstLine="567"/>
        <w:jc w:val="both"/>
        <w:rPr>
          <w:sz w:val="24"/>
          <w:szCs w:val="24"/>
          <w:lang w:val="be-BY"/>
        </w:rPr>
      </w:pPr>
      <w:r>
        <w:rPr>
          <w:b/>
          <w:sz w:val="24"/>
          <w:szCs w:val="24"/>
          <w:lang w:val="be-BY"/>
        </w:rPr>
        <w:t>Жастық-жыныстық пирамида</w:t>
      </w:r>
      <w:r>
        <w:rPr>
          <w:sz w:val="24"/>
          <w:szCs w:val="24"/>
          <w:lang w:val="be-BY"/>
        </w:rPr>
        <w:t xml:space="preserve"> — халықты жасы мен жынысына қарай бөлу көрсеткішін графикалық суреттеу арқылы көрсету.</w:t>
      </w:r>
    </w:p>
    <w:p w:rsidR="00C91478" w:rsidRDefault="00C91478" w:rsidP="00C91478">
      <w:pPr>
        <w:ind w:right="187" w:firstLine="567"/>
        <w:jc w:val="both"/>
        <w:rPr>
          <w:sz w:val="24"/>
          <w:szCs w:val="24"/>
          <w:lang w:val="be-BY"/>
        </w:rPr>
      </w:pPr>
      <w:r>
        <w:rPr>
          <w:b/>
          <w:sz w:val="24"/>
          <w:szCs w:val="24"/>
          <w:lang w:val="be-BY"/>
        </w:rPr>
        <w:t>Жыныстық құрамы</w:t>
      </w:r>
      <w:r>
        <w:rPr>
          <w:sz w:val="24"/>
          <w:szCs w:val="24"/>
          <w:lang w:val="be-BY"/>
        </w:rPr>
        <w:t xml:space="preserve"> — халықты ерлер, әйелдер тобына бөлу.</w:t>
      </w:r>
    </w:p>
    <w:p w:rsidR="00C91478" w:rsidRDefault="00C91478" w:rsidP="00C91478">
      <w:pPr>
        <w:ind w:right="187" w:firstLine="567"/>
        <w:jc w:val="both"/>
        <w:rPr>
          <w:sz w:val="24"/>
          <w:szCs w:val="24"/>
          <w:lang w:val="be-BY"/>
        </w:rPr>
      </w:pPr>
      <w:r>
        <w:rPr>
          <w:b/>
          <w:sz w:val="24"/>
          <w:szCs w:val="24"/>
          <w:lang w:val="be-BY"/>
        </w:rPr>
        <w:t xml:space="preserve">Иммиграция </w:t>
      </w:r>
      <w:r>
        <w:rPr>
          <w:sz w:val="24"/>
          <w:szCs w:val="24"/>
          <w:lang w:val="be-BY"/>
        </w:rPr>
        <w:t xml:space="preserve">( латынның </w:t>
      </w:r>
      <w:proofErr w:type="spellStart"/>
      <w:r>
        <w:rPr>
          <w:i/>
          <w:sz w:val="24"/>
          <w:szCs w:val="24"/>
          <w:lang w:val="en-US"/>
        </w:rPr>
        <w:t>immigro</w:t>
      </w:r>
      <w:proofErr w:type="spellEnd"/>
      <w:r>
        <w:rPr>
          <w:i/>
          <w:sz w:val="24"/>
          <w:szCs w:val="24"/>
          <w:lang w:val="be-BY"/>
        </w:rPr>
        <w:t xml:space="preserve"> </w:t>
      </w:r>
      <w:r>
        <w:rPr>
          <w:sz w:val="24"/>
          <w:szCs w:val="24"/>
          <w:lang w:val="be-BY"/>
        </w:rPr>
        <w:t xml:space="preserve">- көшіп келемін деген сөзі)  — мемлекетке басқа елден түпкілікті немесе уақытша тұруға келу </w:t>
      </w:r>
      <w:r>
        <w:rPr>
          <w:iCs/>
          <w:sz w:val="24"/>
          <w:szCs w:val="24"/>
          <w:lang w:val="be-BY"/>
        </w:rPr>
        <w:t>(Қазақстан заңнамасы бойынша алты айдан көп мерзімге)</w:t>
      </w:r>
      <w:r>
        <w:rPr>
          <w:sz w:val="24"/>
          <w:szCs w:val="24"/>
          <w:lang w:val="be-BY"/>
        </w:rPr>
        <w:t>.</w:t>
      </w:r>
    </w:p>
    <w:p w:rsidR="00C91478" w:rsidRDefault="00C91478" w:rsidP="00C91478">
      <w:pPr>
        <w:ind w:firstLine="567"/>
        <w:jc w:val="both"/>
        <w:rPr>
          <w:sz w:val="24"/>
          <w:szCs w:val="24"/>
          <w:lang w:val="be-BY"/>
        </w:rPr>
      </w:pPr>
      <w:r>
        <w:rPr>
          <w:b/>
          <w:bCs/>
          <w:sz w:val="24"/>
          <w:szCs w:val="24"/>
          <w:lang w:val="be-BY"/>
        </w:rPr>
        <w:t>Иммигрант</w:t>
      </w:r>
      <w:r>
        <w:rPr>
          <w:sz w:val="24"/>
          <w:szCs w:val="24"/>
          <w:lang w:val="be-BY"/>
        </w:rPr>
        <w:t xml:space="preserve"> (лат</w:t>
      </w:r>
      <w:r>
        <w:rPr>
          <w:i/>
          <w:sz w:val="24"/>
          <w:szCs w:val="24"/>
          <w:lang w:val="be-BY"/>
        </w:rPr>
        <w:t>. і</w:t>
      </w:r>
      <w:proofErr w:type="spellStart"/>
      <w:r>
        <w:rPr>
          <w:i/>
          <w:sz w:val="24"/>
          <w:szCs w:val="24"/>
        </w:rPr>
        <w:t>mm</w:t>
      </w:r>
      <w:proofErr w:type="spellEnd"/>
      <w:r>
        <w:rPr>
          <w:i/>
          <w:sz w:val="24"/>
          <w:szCs w:val="24"/>
          <w:lang w:val="be-BY"/>
        </w:rPr>
        <w:t>і</w:t>
      </w:r>
      <w:proofErr w:type="spellStart"/>
      <w:r>
        <w:rPr>
          <w:i/>
          <w:sz w:val="24"/>
          <w:szCs w:val="24"/>
        </w:rPr>
        <w:t>grants</w:t>
      </w:r>
      <w:proofErr w:type="spellEnd"/>
      <w:r>
        <w:rPr>
          <w:sz w:val="24"/>
          <w:szCs w:val="24"/>
          <w:lang w:val="be-BY"/>
        </w:rPr>
        <w:t xml:space="preserve"> — қоныстанушы), көшіп келуші — бір мемлекеттен басқа мемлекетке ұзақ уақытқа (Қазақстан заңдары бойынша алты айдан көп мерзімге) немесе тұрақты тұруға қоныстанушы азамат. Иммигранттар өзінің тарихи  отанынан әр түрлі себептермен кетуі мүмкін. Мысалы, экономикалық жағдайға байланысты, яғни материалдық жағдайын жақсарту үшін халқының тұрмыс деңгейі төмен мемлекеттерден дамыған мемлекеттерге жұмыс іздеп қоныс аударады; әскери себептерге байланысты, яғни соғыстан бас сауғалап, басқа мемлекетке көшіп кетеді;  саяси себептерге байланысты, яғни мемлекет тарапынан көрсетілген саяси, діни, нәсілдік, ұлттық, т.б. кемсітушіліктерге байланысты қоныс аударуға мәжбүр болады. Иммигранттар көптеген мемлекеттердің қалыптасуында үлкен рөл атқарды. Мыс., Еуразия даласындағы халықтардың қоныс аударуы (4-7 ғ.), Араб халифатының құрылуы (7-8 ғ.), Шыңғыс хан империясының күшеюі (11-17 ғ.), Ұлы географиялық ашылулар (15 ғ-дың ортасы-17 ғ-дың ортасы), т.б. әлем картасын түбегейлі өзгертті. 2-дүниежүз</w:t>
      </w:r>
      <w:r>
        <w:rPr>
          <w:sz w:val="24"/>
          <w:szCs w:val="24"/>
          <w:lang w:val="kk-KZ"/>
        </w:rPr>
        <w:t>ілік</w:t>
      </w:r>
      <w:r>
        <w:rPr>
          <w:sz w:val="24"/>
          <w:szCs w:val="24"/>
          <w:lang w:val="be-BY"/>
        </w:rPr>
        <w:t xml:space="preserve"> соғыстан кейін Батыс Еуропа, Америка елдеріне Азия мен Солтүстік Африка елдерінен </w:t>
      </w:r>
      <w:r>
        <w:rPr>
          <w:sz w:val="24"/>
          <w:szCs w:val="24"/>
          <w:lang w:val="kk-KZ"/>
        </w:rPr>
        <w:t>иммигранттар легі</w:t>
      </w:r>
      <w:r>
        <w:rPr>
          <w:sz w:val="24"/>
          <w:szCs w:val="24"/>
          <w:lang w:val="be-BY"/>
        </w:rPr>
        <w:t xml:space="preserve"> ағылды. Кеңес Одағы ыдырағаннан кейін Кавказдағы, Тәжікстан мен Ауғанстандағы соғыстарға байланысты Қазақстанға да аталған елдерден көптеген босқындар келіп қоныстанды</w:t>
      </w:r>
      <w:r>
        <w:rPr>
          <w:sz w:val="24"/>
          <w:szCs w:val="24"/>
          <w:lang w:val="kk-KZ"/>
        </w:rPr>
        <w:t xml:space="preserve">. </w:t>
      </w:r>
    </w:p>
    <w:p w:rsidR="00C91478" w:rsidRDefault="00C91478" w:rsidP="00C91478">
      <w:pPr>
        <w:ind w:right="187" w:firstLine="567"/>
        <w:jc w:val="both"/>
        <w:rPr>
          <w:sz w:val="24"/>
          <w:szCs w:val="24"/>
          <w:lang w:val="be-BY"/>
        </w:rPr>
      </w:pPr>
      <w:r>
        <w:rPr>
          <w:b/>
          <w:sz w:val="24"/>
          <w:szCs w:val="24"/>
          <w:lang w:val="be-BY"/>
        </w:rPr>
        <w:t>Интеллектуальды миграция</w:t>
      </w:r>
      <w:r>
        <w:rPr>
          <w:sz w:val="24"/>
          <w:szCs w:val="24"/>
          <w:lang w:val="be-BY"/>
        </w:rPr>
        <w:t xml:space="preserve"> — жоғарғы білімді, жоғарғы квалификациялы мамандардың (ғалымдар, дәрігерлер, инженерлар, жазушылар т.б.) мемлекет аралық келісім бойынша белгілі бір уақытқа немесе түпкілікті қоныс аударуы.</w:t>
      </w:r>
    </w:p>
    <w:p w:rsidR="00C91478" w:rsidRDefault="00C91478" w:rsidP="00C91478">
      <w:pPr>
        <w:pStyle w:val="2"/>
        <w:ind w:firstLine="567"/>
        <w:rPr>
          <w:rFonts w:ascii="Times New Roman" w:hAnsi="Times New Roman"/>
          <w:sz w:val="24"/>
          <w:szCs w:val="24"/>
          <w:lang w:val="kk-KZ"/>
        </w:rPr>
      </w:pPr>
      <w:r>
        <w:rPr>
          <w:rFonts w:ascii="Times New Roman" w:hAnsi="Times New Roman"/>
          <w:b/>
          <w:sz w:val="24"/>
          <w:szCs w:val="24"/>
        </w:rPr>
        <w:t>Мегаполис</w:t>
      </w:r>
      <w:r>
        <w:rPr>
          <w:rFonts w:ascii="Times New Roman" w:hAnsi="Times New Roman"/>
          <w:sz w:val="24"/>
          <w:szCs w:val="24"/>
        </w:rPr>
        <w:t xml:space="preserve"> — халық тығыс орналасқан қала. Мыс.</w:t>
      </w:r>
      <w:r>
        <w:rPr>
          <w:rFonts w:ascii="Times New Roman" w:hAnsi="Times New Roman"/>
          <w:sz w:val="24"/>
          <w:szCs w:val="24"/>
          <w:lang w:val="kk-KZ"/>
        </w:rPr>
        <w:t xml:space="preserve">, </w:t>
      </w:r>
      <w:r>
        <w:rPr>
          <w:rFonts w:ascii="Times New Roman" w:hAnsi="Times New Roman"/>
          <w:sz w:val="24"/>
          <w:szCs w:val="24"/>
        </w:rPr>
        <w:t xml:space="preserve">  </w:t>
      </w:r>
      <w:proofErr w:type="spellStart"/>
      <w:r>
        <w:rPr>
          <w:rFonts w:ascii="Times New Roman" w:hAnsi="Times New Roman"/>
          <w:sz w:val="24"/>
          <w:szCs w:val="24"/>
        </w:rPr>
        <w:t>Москвада</w:t>
      </w:r>
      <w:proofErr w:type="spellEnd"/>
      <w:r>
        <w:rPr>
          <w:rFonts w:ascii="Times New Roman" w:hAnsi="Times New Roman"/>
          <w:sz w:val="24"/>
          <w:szCs w:val="24"/>
        </w:rPr>
        <w:t xml:space="preserve"> 8,6 млн., </w:t>
      </w:r>
      <w:proofErr w:type="spellStart"/>
      <w:r>
        <w:rPr>
          <w:rFonts w:ascii="Times New Roman" w:hAnsi="Times New Roman"/>
          <w:sz w:val="24"/>
          <w:szCs w:val="24"/>
        </w:rPr>
        <w:t>Санкт-Петербургте</w:t>
      </w:r>
      <w:proofErr w:type="spellEnd"/>
      <w:r>
        <w:rPr>
          <w:rFonts w:ascii="Times New Roman" w:hAnsi="Times New Roman"/>
          <w:sz w:val="24"/>
          <w:szCs w:val="24"/>
        </w:rPr>
        <w:t xml:space="preserve"> 4,6 млн.</w:t>
      </w:r>
      <w:r>
        <w:rPr>
          <w:rFonts w:ascii="Times New Roman" w:hAnsi="Times New Roman"/>
          <w:sz w:val="24"/>
          <w:szCs w:val="24"/>
          <w:lang w:val="kk-KZ"/>
        </w:rPr>
        <w:t>, Алматыда 1,2 млн., Астанада 500 мың, Қарағандыда 437 мың тұ</w:t>
      </w:r>
      <w:proofErr w:type="gramStart"/>
      <w:r>
        <w:rPr>
          <w:rFonts w:ascii="Times New Roman" w:hAnsi="Times New Roman"/>
          <w:sz w:val="24"/>
          <w:szCs w:val="24"/>
          <w:lang w:val="kk-KZ"/>
        </w:rPr>
        <w:t>р</w:t>
      </w:r>
      <w:proofErr w:type="gramEnd"/>
      <w:r>
        <w:rPr>
          <w:rFonts w:ascii="Times New Roman" w:hAnsi="Times New Roman"/>
          <w:sz w:val="24"/>
          <w:szCs w:val="24"/>
          <w:lang w:val="kk-KZ"/>
        </w:rPr>
        <w:t xml:space="preserve">ғын бар.  </w:t>
      </w:r>
    </w:p>
    <w:p w:rsidR="00C91478" w:rsidRDefault="00C91478" w:rsidP="00C91478">
      <w:pPr>
        <w:pStyle w:val="2"/>
        <w:ind w:firstLine="567"/>
        <w:rPr>
          <w:rFonts w:ascii="Times New Roman" w:hAnsi="Times New Roman"/>
          <w:sz w:val="24"/>
          <w:szCs w:val="24"/>
          <w:lang w:val="kk-KZ"/>
        </w:rPr>
      </w:pPr>
      <w:r>
        <w:rPr>
          <w:rFonts w:ascii="Times New Roman" w:hAnsi="Times New Roman"/>
          <w:b/>
          <w:sz w:val="24"/>
          <w:szCs w:val="24"/>
          <w:lang w:val="kk-KZ"/>
        </w:rPr>
        <w:t>Метис</w:t>
      </w:r>
      <w:r>
        <w:rPr>
          <w:rFonts w:ascii="Times New Roman" w:hAnsi="Times New Roman"/>
          <w:sz w:val="24"/>
          <w:szCs w:val="24"/>
          <w:lang w:val="kk-KZ"/>
        </w:rPr>
        <w:t xml:space="preserve"> – екі ұлттың арасындағы некеден туған бала. </w:t>
      </w:r>
    </w:p>
    <w:p w:rsidR="00C91478" w:rsidRDefault="00C91478" w:rsidP="00C91478">
      <w:pPr>
        <w:pStyle w:val="2"/>
        <w:ind w:firstLine="567"/>
        <w:rPr>
          <w:rFonts w:ascii="Times New Roman" w:hAnsi="Times New Roman"/>
          <w:sz w:val="24"/>
          <w:szCs w:val="24"/>
          <w:lang w:val="kk-KZ"/>
        </w:rPr>
      </w:pPr>
      <w:r>
        <w:rPr>
          <w:rFonts w:ascii="Times New Roman" w:hAnsi="Times New Roman"/>
          <w:b/>
          <w:sz w:val="24"/>
          <w:szCs w:val="24"/>
          <w:lang w:val="kk-KZ"/>
        </w:rPr>
        <w:t>Мигрант</w:t>
      </w:r>
      <w:r>
        <w:rPr>
          <w:rFonts w:ascii="Times New Roman" w:hAnsi="Times New Roman"/>
          <w:sz w:val="24"/>
          <w:szCs w:val="24"/>
          <w:lang w:val="kk-KZ"/>
        </w:rPr>
        <w:t xml:space="preserve"> - басқа жерге түпкілікті немесе уақытша қоныс аударған адам. </w:t>
      </w:r>
    </w:p>
    <w:p w:rsidR="00C91478" w:rsidRDefault="00C91478" w:rsidP="00C91478">
      <w:pPr>
        <w:pStyle w:val="2"/>
        <w:ind w:firstLine="567"/>
        <w:rPr>
          <w:rFonts w:ascii="Times New Roman" w:hAnsi="Times New Roman"/>
          <w:sz w:val="24"/>
          <w:szCs w:val="24"/>
          <w:lang w:val="kk-KZ"/>
        </w:rPr>
      </w:pPr>
      <w:r>
        <w:rPr>
          <w:rFonts w:ascii="Times New Roman" w:hAnsi="Times New Roman"/>
          <w:b/>
          <w:sz w:val="24"/>
          <w:szCs w:val="24"/>
          <w:lang w:val="kk-KZ"/>
        </w:rPr>
        <w:t>Миграция -</w:t>
      </w:r>
      <w:r>
        <w:rPr>
          <w:rFonts w:ascii="Times New Roman" w:hAnsi="Times New Roman"/>
          <w:sz w:val="24"/>
          <w:szCs w:val="24"/>
          <w:lang w:val="kk-KZ"/>
        </w:rPr>
        <w:t xml:space="preserve"> бір жерден екінші бір жерге көшіп-қону.</w:t>
      </w:r>
    </w:p>
    <w:p w:rsidR="00C91478" w:rsidRDefault="00C91478" w:rsidP="00C91478">
      <w:pPr>
        <w:pStyle w:val="2"/>
        <w:ind w:firstLine="567"/>
        <w:rPr>
          <w:rFonts w:ascii="Times New Roman" w:hAnsi="Times New Roman"/>
          <w:sz w:val="24"/>
          <w:szCs w:val="24"/>
          <w:lang w:val="kk-KZ"/>
        </w:rPr>
      </w:pPr>
      <w:r>
        <w:rPr>
          <w:rFonts w:ascii="Times New Roman" w:hAnsi="Times New Roman"/>
          <w:b/>
          <w:sz w:val="24"/>
          <w:szCs w:val="24"/>
          <w:lang w:val="kk-KZ"/>
        </w:rPr>
        <w:t>Миграция сальдосы</w:t>
      </w:r>
      <w:r>
        <w:rPr>
          <w:rFonts w:ascii="Times New Roman" w:hAnsi="Times New Roman"/>
          <w:sz w:val="24"/>
          <w:szCs w:val="24"/>
          <w:lang w:val="kk-KZ"/>
        </w:rPr>
        <w:t xml:space="preserve"> - көшіп келгендер мен көшіп кеткендер арасының «+» және «-» белгісімен берілетін сандық айырмашылығы.</w:t>
      </w:r>
    </w:p>
    <w:p w:rsidR="00C91478" w:rsidRDefault="00C91478" w:rsidP="00C91478">
      <w:pPr>
        <w:ind w:right="187" w:firstLine="567"/>
        <w:jc w:val="both"/>
        <w:rPr>
          <w:sz w:val="24"/>
          <w:szCs w:val="24"/>
          <w:lang w:val="be-BY"/>
        </w:rPr>
      </w:pPr>
      <w:r>
        <w:rPr>
          <w:b/>
          <w:sz w:val="24"/>
          <w:szCs w:val="24"/>
          <w:lang w:val="be-BY"/>
        </w:rPr>
        <w:t>Некелесудің медиандық жасы</w:t>
      </w:r>
      <w:r>
        <w:rPr>
          <w:sz w:val="24"/>
          <w:szCs w:val="24"/>
          <w:lang w:val="be-BY"/>
        </w:rPr>
        <w:t xml:space="preserve"> - заң немесе әдет бойынша рұқсат берілген нелесудің ең төмен жасы.</w:t>
      </w:r>
    </w:p>
    <w:p w:rsidR="00C91478" w:rsidRDefault="00C91478" w:rsidP="00C91478">
      <w:pPr>
        <w:ind w:right="187" w:firstLine="567"/>
        <w:jc w:val="both"/>
        <w:rPr>
          <w:sz w:val="24"/>
          <w:szCs w:val="24"/>
          <w:lang w:val="be-BY"/>
        </w:rPr>
      </w:pPr>
      <w:r>
        <w:rPr>
          <w:b/>
          <w:sz w:val="24"/>
          <w:szCs w:val="24"/>
          <w:lang w:val="be-BY"/>
        </w:rPr>
        <w:t>Нуклеарлы отбасы</w:t>
      </w:r>
      <w:r>
        <w:rPr>
          <w:sz w:val="24"/>
          <w:szCs w:val="24"/>
          <w:lang w:val="be-BY"/>
        </w:rPr>
        <w:t xml:space="preserve"> (латынның </w:t>
      </w:r>
      <w:r>
        <w:rPr>
          <w:i/>
          <w:sz w:val="24"/>
          <w:szCs w:val="24"/>
          <w:lang w:val="en-US"/>
        </w:rPr>
        <w:t>nucleus</w:t>
      </w:r>
      <w:r>
        <w:rPr>
          <w:sz w:val="24"/>
          <w:szCs w:val="24"/>
          <w:lang w:val="be-BY"/>
        </w:rPr>
        <w:t xml:space="preserve"> - ядро) - баласымен немесе баласыз, немесе неке құрмай ата-анасымен тұратын шағын отбасы. </w:t>
      </w:r>
    </w:p>
    <w:p w:rsidR="00C91478" w:rsidRDefault="00C91478" w:rsidP="00C91478">
      <w:pPr>
        <w:ind w:right="187" w:firstLine="567"/>
        <w:jc w:val="both"/>
        <w:rPr>
          <w:sz w:val="24"/>
          <w:szCs w:val="24"/>
        </w:rPr>
      </w:pPr>
      <w:r>
        <w:rPr>
          <w:b/>
          <w:sz w:val="24"/>
          <w:szCs w:val="24"/>
          <w:lang w:val="be-BY"/>
        </w:rPr>
        <w:t>Оралман -</w:t>
      </w:r>
      <w:r>
        <w:rPr>
          <w:sz w:val="24"/>
          <w:szCs w:val="24"/>
          <w:lang w:val="be-BY"/>
        </w:rPr>
        <w:t xml:space="preserve"> ҚР-на шет елдерден қайтып оралған қандастарға берілген атау. </w:t>
      </w:r>
      <w:r>
        <w:rPr>
          <w:sz w:val="24"/>
          <w:szCs w:val="24"/>
        </w:rPr>
        <w:t xml:space="preserve">Демография ғылымында өз </w:t>
      </w:r>
      <w:proofErr w:type="spellStart"/>
      <w:r>
        <w:rPr>
          <w:sz w:val="24"/>
          <w:szCs w:val="24"/>
        </w:rPr>
        <w:t>отанына</w:t>
      </w:r>
      <w:proofErr w:type="spellEnd"/>
      <w:r>
        <w:rPr>
          <w:sz w:val="24"/>
          <w:szCs w:val="24"/>
        </w:rPr>
        <w:t xml:space="preserve"> қайтып оралған </w:t>
      </w:r>
      <w:proofErr w:type="spellStart"/>
      <w:r>
        <w:rPr>
          <w:sz w:val="24"/>
          <w:szCs w:val="24"/>
        </w:rPr>
        <w:t>адам</w:t>
      </w:r>
      <w:proofErr w:type="spellEnd"/>
      <w:r>
        <w:rPr>
          <w:sz w:val="24"/>
          <w:szCs w:val="24"/>
        </w:rPr>
        <w:t xml:space="preserve"> </w:t>
      </w:r>
      <w:r>
        <w:rPr>
          <w:b/>
          <w:sz w:val="24"/>
          <w:szCs w:val="24"/>
        </w:rPr>
        <w:t xml:space="preserve">репатриант </w:t>
      </w:r>
      <w:proofErr w:type="spellStart"/>
      <w:r>
        <w:rPr>
          <w:sz w:val="24"/>
          <w:szCs w:val="24"/>
        </w:rPr>
        <w:t>деп</w:t>
      </w:r>
      <w:proofErr w:type="spellEnd"/>
      <w:r>
        <w:rPr>
          <w:sz w:val="24"/>
          <w:szCs w:val="24"/>
        </w:rPr>
        <w:t xml:space="preserve"> </w:t>
      </w:r>
      <w:proofErr w:type="spellStart"/>
      <w:r>
        <w:rPr>
          <w:sz w:val="24"/>
          <w:szCs w:val="24"/>
        </w:rPr>
        <w:t>аталады</w:t>
      </w:r>
      <w:proofErr w:type="spellEnd"/>
      <w:r>
        <w:rPr>
          <w:sz w:val="24"/>
          <w:szCs w:val="24"/>
        </w:rPr>
        <w:t xml:space="preserve">.  </w:t>
      </w:r>
    </w:p>
    <w:p w:rsidR="00C91478" w:rsidRDefault="00C91478" w:rsidP="00C91478">
      <w:pPr>
        <w:ind w:right="187" w:firstLine="567"/>
        <w:jc w:val="both"/>
        <w:rPr>
          <w:sz w:val="24"/>
          <w:szCs w:val="24"/>
          <w:lang w:val="be-BY"/>
        </w:rPr>
      </w:pPr>
      <w:r>
        <w:rPr>
          <w:b/>
          <w:sz w:val="24"/>
          <w:szCs w:val="24"/>
        </w:rPr>
        <w:t>Промилле, %</w:t>
      </w:r>
      <w:r>
        <w:rPr>
          <w:sz w:val="24"/>
          <w:szCs w:val="24"/>
        </w:rPr>
        <w:t xml:space="preserve"> (латынның </w:t>
      </w:r>
      <w:proofErr w:type="spellStart"/>
      <w:r>
        <w:rPr>
          <w:i/>
          <w:sz w:val="24"/>
          <w:szCs w:val="24"/>
          <w:lang w:val="en-US"/>
        </w:rPr>
        <w:t>promille</w:t>
      </w:r>
      <w:proofErr w:type="spellEnd"/>
      <w:r w:rsidRPr="00C91478">
        <w:rPr>
          <w:sz w:val="24"/>
          <w:szCs w:val="24"/>
        </w:rPr>
        <w:t xml:space="preserve"> </w:t>
      </w:r>
      <w:r>
        <w:rPr>
          <w:sz w:val="24"/>
          <w:szCs w:val="24"/>
          <w:lang w:val="kk-KZ"/>
        </w:rPr>
        <w:t xml:space="preserve">- </w:t>
      </w:r>
      <w:r>
        <w:rPr>
          <w:sz w:val="24"/>
          <w:szCs w:val="24"/>
          <w:lang w:val="be-BY"/>
        </w:rPr>
        <w:t>мыңға деген сөзі) - демографиялық өсудің 1000 тұ</w:t>
      </w:r>
      <w:proofErr w:type="gramStart"/>
      <w:r>
        <w:rPr>
          <w:sz w:val="24"/>
          <w:szCs w:val="24"/>
          <w:lang w:val="be-BY"/>
        </w:rPr>
        <w:t>р</w:t>
      </w:r>
      <w:proofErr w:type="gramEnd"/>
      <w:r>
        <w:rPr>
          <w:sz w:val="24"/>
          <w:szCs w:val="24"/>
          <w:lang w:val="be-BY"/>
        </w:rPr>
        <w:t xml:space="preserve">ғынға шаққандағы салыстырмалы бірлігі. </w:t>
      </w:r>
    </w:p>
    <w:p w:rsidR="00C91478" w:rsidRDefault="00C91478" w:rsidP="00C91478">
      <w:pPr>
        <w:ind w:right="187" w:firstLine="567"/>
        <w:jc w:val="both"/>
        <w:rPr>
          <w:sz w:val="24"/>
          <w:szCs w:val="24"/>
          <w:lang w:val="be-BY"/>
        </w:rPr>
      </w:pPr>
      <w:r>
        <w:rPr>
          <w:b/>
          <w:sz w:val="24"/>
          <w:szCs w:val="24"/>
          <w:lang w:val="be-BY"/>
        </w:rPr>
        <w:t>Реп</w:t>
      </w:r>
      <w:r>
        <w:rPr>
          <w:b/>
          <w:sz w:val="24"/>
          <w:szCs w:val="24"/>
          <w:lang w:val="kk-KZ"/>
        </w:rPr>
        <w:t>ат</w:t>
      </w:r>
      <w:r>
        <w:rPr>
          <w:b/>
          <w:sz w:val="24"/>
          <w:szCs w:val="24"/>
          <w:lang w:val="be-BY"/>
        </w:rPr>
        <w:t>риация</w:t>
      </w:r>
      <w:r>
        <w:rPr>
          <w:sz w:val="24"/>
          <w:szCs w:val="24"/>
          <w:lang w:val="be-BY"/>
        </w:rPr>
        <w:t xml:space="preserve"> </w:t>
      </w:r>
      <w:r>
        <w:rPr>
          <w:sz w:val="24"/>
          <w:szCs w:val="24"/>
          <w:lang w:val="kk-KZ"/>
        </w:rPr>
        <w:t xml:space="preserve">( латынның </w:t>
      </w:r>
      <w:proofErr w:type="spellStart"/>
      <w:r>
        <w:rPr>
          <w:i/>
          <w:sz w:val="24"/>
          <w:szCs w:val="24"/>
          <w:lang w:val="en-US"/>
        </w:rPr>
        <w:t>repatriatio</w:t>
      </w:r>
      <w:proofErr w:type="spellEnd"/>
      <w:r>
        <w:rPr>
          <w:i/>
          <w:sz w:val="24"/>
          <w:szCs w:val="24"/>
          <w:lang w:val="be-BY"/>
        </w:rPr>
        <w:t xml:space="preserve"> </w:t>
      </w:r>
      <w:r>
        <w:rPr>
          <w:sz w:val="24"/>
          <w:szCs w:val="24"/>
          <w:lang w:val="be-BY"/>
        </w:rPr>
        <w:t xml:space="preserve">– </w:t>
      </w:r>
      <w:r>
        <w:rPr>
          <w:sz w:val="24"/>
          <w:szCs w:val="24"/>
          <w:lang w:val="kk-KZ"/>
        </w:rPr>
        <w:t>отанына оралу)-</w:t>
      </w:r>
      <w:r>
        <w:rPr>
          <w:sz w:val="24"/>
          <w:szCs w:val="24"/>
          <w:lang w:val="be-BY"/>
        </w:rPr>
        <w:t xml:space="preserve"> түрлі себептермен бөгде елдің аумағында тұрып жатқан адамдарды өз отанына кері қайтару.</w:t>
      </w:r>
    </w:p>
    <w:p w:rsidR="00C91478" w:rsidRDefault="00C91478" w:rsidP="00C91478">
      <w:pPr>
        <w:ind w:right="187" w:firstLine="567"/>
        <w:jc w:val="both"/>
        <w:rPr>
          <w:sz w:val="24"/>
          <w:szCs w:val="24"/>
          <w:lang w:val="be-BY"/>
        </w:rPr>
      </w:pPr>
      <w:r>
        <w:rPr>
          <w:b/>
          <w:sz w:val="24"/>
          <w:szCs w:val="24"/>
          <w:lang w:val="be-BY"/>
        </w:rPr>
        <w:lastRenderedPageBreak/>
        <w:t>Репрессиялау</w:t>
      </w:r>
      <w:r>
        <w:rPr>
          <w:sz w:val="24"/>
          <w:szCs w:val="24"/>
          <w:lang w:val="be-BY"/>
        </w:rPr>
        <w:t xml:space="preserve"> </w:t>
      </w:r>
      <w:r>
        <w:rPr>
          <w:sz w:val="24"/>
          <w:szCs w:val="24"/>
          <w:lang w:val="kk-KZ"/>
        </w:rPr>
        <w:t>-</w:t>
      </w:r>
      <w:r>
        <w:rPr>
          <w:sz w:val="24"/>
          <w:szCs w:val="24"/>
          <w:lang w:val="be-BY"/>
        </w:rPr>
        <w:t xml:space="preserve"> адамдардың белгілі тобын саяси қудалау.</w:t>
      </w:r>
    </w:p>
    <w:p w:rsidR="00C91478" w:rsidRDefault="00C91478" w:rsidP="00C91478">
      <w:pPr>
        <w:ind w:right="187" w:firstLine="567"/>
        <w:jc w:val="both"/>
        <w:rPr>
          <w:sz w:val="24"/>
          <w:szCs w:val="24"/>
          <w:lang w:val="be-BY"/>
        </w:rPr>
      </w:pPr>
      <w:r>
        <w:rPr>
          <w:b/>
          <w:sz w:val="24"/>
          <w:szCs w:val="24"/>
          <w:lang w:val="be-BY"/>
        </w:rPr>
        <w:t>Репродуктивті мінез-құлық</w:t>
      </w:r>
      <w:r>
        <w:rPr>
          <w:sz w:val="24"/>
          <w:szCs w:val="24"/>
          <w:lang w:val="be-BY"/>
        </w:rPr>
        <w:t xml:space="preserve"> </w:t>
      </w:r>
      <w:r>
        <w:rPr>
          <w:sz w:val="24"/>
          <w:szCs w:val="24"/>
          <w:lang w:val="kk-KZ"/>
        </w:rPr>
        <w:t>-</w:t>
      </w:r>
      <w:r>
        <w:rPr>
          <w:sz w:val="24"/>
          <w:szCs w:val="24"/>
          <w:lang w:val="be-BY"/>
        </w:rPr>
        <w:t xml:space="preserve"> туылған баладан бас тарту.</w:t>
      </w:r>
    </w:p>
    <w:p w:rsidR="00C91478" w:rsidRDefault="00C91478" w:rsidP="00C91478">
      <w:pPr>
        <w:ind w:right="187" w:firstLine="567"/>
        <w:jc w:val="both"/>
        <w:rPr>
          <w:sz w:val="24"/>
          <w:szCs w:val="24"/>
          <w:lang w:val="be-BY"/>
        </w:rPr>
      </w:pPr>
      <w:r>
        <w:rPr>
          <w:b/>
          <w:sz w:val="24"/>
          <w:szCs w:val="24"/>
          <w:lang w:val="be-BY"/>
        </w:rPr>
        <w:t>Репродукциялық жас</w:t>
      </w:r>
      <w:r>
        <w:rPr>
          <w:sz w:val="24"/>
          <w:szCs w:val="24"/>
          <w:lang w:val="be-BY"/>
        </w:rPr>
        <w:t xml:space="preserve"> </w:t>
      </w:r>
      <w:r>
        <w:rPr>
          <w:sz w:val="24"/>
          <w:szCs w:val="24"/>
          <w:lang w:val="kk-KZ"/>
        </w:rPr>
        <w:t>-</w:t>
      </w:r>
      <w:r>
        <w:rPr>
          <w:sz w:val="24"/>
          <w:szCs w:val="24"/>
          <w:lang w:val="be-BY"/>
        </w:rPr>
        <w:t xml:space="preserve"> бала тууға қабілетті жас.</w:t>
      </w:r>
    </w:p>
    <w:p w:rsidR="00C91478" w:rsidRDefault="00C91478" w:rsidP="00C91478">
      <w:pPr>
        <w:ind w:right="187" w:firstLine="567"/>
        <w:jc w:val="both"/>
        <w:rPr>
          <w:sz w:val="24"/>
          <w:szCs w:val="24"/>
          <w:lang w:val="be-BY"/>
        </w:rPr>
      </w:pPr>
      <w:r>
        <w:rPr>
          <w:b/>
          <w:sz w:val="24"/>
          <w:szCs w:val="24"/>
          <w:lang w:val="be-BY"/>
        </w:rPr>
        <w:t>Реэмигрант</w:t>
      </w:r>
      <w:r>
        <w:rPr>
          <w:sz w:val="24"/>
          <w:szCs w:val="24"/>
          <w:lang w:val="be-BY"/>
        </w:rPr>
        <w:t xml:space="preserve"> </w:t>
      </w:r>
      <w:r>
        <w:rPr>
          <w:sz w:val="24"/>
          <w:szCs w:val="24"/>
          <w:lang w:val="kk-KZ"/>
        </w:rPr>
        <w:t>-</w:t>
      </w:r>
      <w:r>
        <w:rPr>
          <w:sz w:val="24"/>
          <w:szCs w:val="24"/>
          <w:lang w:val="be-BY"/>
        </w:rPr>
        <w:t xml:space="preserve"> өзінің тарихи отанына кетіп, өз еркімен тұрған мемлекетіне қайтып келген эмигранттар.</w:t>
      </w:r>
    </w:p>
    <w:p w:rsidR="00C91478" w:rsidRDefault="00C91478" w:rsidP="00C91478">
      <w:pPr>
        <w:ind w:right="187" w:firstLine="567"/>
        <w:jc w:val="both"/>
        <w:rPr>
          <w:sz w:val="24"/>
          <w:szCs w:val="24"/>
        </w:rPr>
      </w:pPr>
      <w:proofErr w:type="spellStart"/>
      <w:r>
        <w:rPr>
          <w:b/>
          <w:sz w:val="24"/>
          <w:szCs w:val="24"/>
        </w:rPr>
        <w:t>Рурбанизация</w:t>
      </w:r>
      <w:proofErr w:type="spellEnd"/>
      <w:r>
        <w:rPr>
          <w:b/>
          <w:sz w:val="24"/>
          <w:szCs w:val="24"/>
        </w:rPr>
        <w:t xml:space="preserve"> </w:t>
      </w:r>
      <w:r>
        <w:rPr>
          <w:b/>
          <w:sz w:val="24"/>
          <w:szCs w:val="24"/>
          <w:lang w:val="kk-KZ"/>
        </w:rPr>
        <w:t>-</w:t>
      </w:r>
      <w:r>
        <w:rPr>
          <w:sz w:val="24"/>
          <w:szCs w:val="24"/>
        </w:rPr>
        <w:t xml:space="preserve"> қаладан </w:t>
      </w:r>
      <w:proofErr w:type="gramStart"/>
      <w:r>
        <w:rPr>
          <w:sz w:val="24"/>
          <w:szCs w:val="24"/>
        </w:rPr>
        <w:t>ауыл</w:t>
      </w:r>
      <w:proofErr w:type="gramEnd"/>
      <w:r>
        <w:rPr>
          <w:sz w:val="24"/>
          <w:szCs w:val="24"/>
        </w:rPr>
        <w:t xml:space="preserve">ға көшу. Қазақстанда </w:t>
      </w:r>
      <w:proofErr w:type="spellStart"/>
      <w:r>
        <w:rPr>
          <w:sz w:val="24"/>
          <w:szCs w:val="24"/>
        </w:rPr>
        <w:t>рурбанизация</w:t>
      </w:r>
      <w:proofErr w:type="spellEnd"/>
      <w:r>
        <w:rPr>
          <w:sz w:val="24"/>
          <w:szCs w:val="24"/>
        </w:rPr>
        <w:t xml:space="preserve"> 1954-56 </w:t>
      </w:r>
      <w:proofErr w:type="spellStart"/>
      <w:r>
        <w:rPr>
          <w:sz w:val="24"/>
          <w:szCs w:val="24"/>
        </w:rPr>
        <w:t>жж</w:t>
      </w:r>
      <w:proofErr w:type="spellEnd"/>
      <w:r>
        <w:rPr>
          <w:sz w:val="24"/>
          <w:szCs w:val="24"/>
        </w:rPr>
        <w:t xml:space="preserve">. Тың </w:t>
      </w:r>
      <w:proofErr w:type="spellStart"/>
      <w:r>
        <w:rPr>
          <w:sz w:val="24"/>
          <w:szCs w:val="24"/>
        </w:rPr>
        <w:t>жерлерді</w:t>
      </w:r>
      <w:proofErr w:type="spellEnd"/>
      <w:r>
        <w:rPr>
          <w:sz w:val="24"/>
          <w:szCs w:val="24"/>
        </w:rPr>
        <w:t xml:space="preserve"> </w:t>
      </w:r>
      <w:proofErr w:type="spellStart"/>
      <w:r>
        <w:rPr>
          <w:sz w:val="24"/>
          <w:szCs w:val="24"/>
        </w:rPr>
        <w:t>игеру</w:t>
      </w:r>
      <w:proofErr w:type="spellEnd"/>
      <w:r>
        <w:rPr>
          <w:sz w:val="24"/>
          <w:szCs w:val="24"/>
        </w:rPr>
        <w:t xml:space="preserve"> кезеңінде жүрген.</w:t>
      </w:r>
    </w:p>
    <w:p w:rsidR="00C91478" w:rsidRDefault="00C91478" w:rsidP="00C91478">
      <w:pPr>
        <w:ind w:right="187" w:firstLine="567"/>
        <w:jc w:val="both"/>
        <w:rPr>
          <w:sz w:val="24"/>
          <w:szCs w:val="24"/>
        </w:rPr>
      </w:pPr>
      <w:r>
        <w:rPr>
          <w:b/>
          <w:sz w:val="24"/>
          <w:szCs w:val="24"/>
        </w:rPr>
        <w:t xml:space="preserve">Урбанизация </w:t>
      </w:r>
      <w:r>
        <w:rPr>
          <w:b/>
          <w:sz w:val="24"/>
          <w:szCs w:val="24"/>
          <w:lang w:val="kk-KZ"/>
        </w:rPr>
        <w:t>-</w:t>
      </w:r>
      <w:r>
        <w:rPr>
          <w:sz w:val="24"/>
          <w:szCs w:val="24"/>
        </w:rPr>
        <w:t xml:space="preserve"> </w:t>
      </w:r>
      <w:proofErr w:type="spellStart"/>
      <w:r>
        <w:rPr>
          <w:sz w:val="24"/>
          <w:szCs w:val="24"/>
        </w:rPr>
        <w:t>ауылдан</w:t>
      </w:r>
      <w:proofErr w:type="spellEnd"/>
      <w:r>
        <w:rPr>
          <w:sz w:val="24"/>
          <w:szCs w:val="24"/>
        </w:rPr>
        <w:t xml:space="preserve"> қ</w:t>
      </w:r>
      <w:proofErr w:type="gramStart"/>
      <w:r>
        <w:rPr>
          <w:sz w:val="24"/>
          <w:szCs w:val="24"/>
        </w:rPr>
        <w:t>ала</w:t>
      </w:r>
      <w:proofErr w:type="gramEnd"/>
      <w:r>
        <w:rPr>
          <w:sz w:val="24"/>
          <w:szCs w:val="24"/>
        </w:rPr>
        <w:t>ға көшу.</w:t>
      </w:r>
    </w:p>
    <w:p w:rsidR="00C91478" w:rsidRDefault="00C91478" w:rsidP="00C91478">
      <w:pPr>
        <w:ind w:right="187" w:firstLine="567"/>
        <w:jc w:val="both"/>
        <w:rPr>
          <w:sz w:val="24"/>
          <w:szCs w:val="24"/>
        </w:rPr>
      </w:pPr>
      <w:proofErr w:type="spellStart"/>
      <w:r>
        <w:rPr>
          <w:b/>
          <w:sz w:val="24"/>
          <w:szCs w:val="24"/>
        </w:rPr>
        <w:t>Фактілі</w:t>
      </w:r>
      <w:proofErr w:type="spellEnd"/>
      <w:r>
        <w:rPr>
          <w:b/>
          <w:sz w:val="24"/>
          <w:szCs w:val="24"/>
        </w:rPr>
        <w:t xml:space="preserve"> </w:t>
      </w:r>
      <w:proofErr w:type="spellStart"/>
      <w:r>
        <w:rPr>
          <w:b/>
          <w:sz w:val="24"/>
          <w:szCs w:val="24"/>
        </w:rPr>
        <w:t>неке</w:t>
      </w:r>
      <w:proofErr w:type="spellEnd"/>
      <w:r>
        <w:rPr>
          <w:sz w:val="24"/>
          <w:szCs w:val="24"/>
        </w:rPr>
        <w:t xml:space="preserve"> </w:t>
      </w:r>
      <w:r>
        <w:rPr>
          <w:sz w:val="24"/>
          <w:szCs w:val="24"/>
          <w:lang w:val="kk-KZ"/>
        </w:rPr>
        <w:t>-</w:t>
      </w:r>
      <w:r>
        <w:rPr>
          <w:sz w:val="24"/>
          <w:szCs w:val="24"/>
        </w:rPr>
        <w:t xml:space="preserve"> заңды тұ</w:t>
      </w:r>
      <w:proofErr w:type="gramStart"/>
      <w:r>
        <w:rPr>
          <w:sz w:val="24"/>
          <w:szCs w:val="24"/>
        </w:rPr>
        <w:t>р</w:t>
      </w:r>
      <w:proofErr w:type="gramEnd"/>
      <w:r>
        <w:rPr>
          <w:sz w:val="24"/>
          <w:szCs w:val="24"/>
        </w:rPr>
        <w:t xml:space="preserve">ғыда </w:t>
      </w:r>
      <w:proofErr w:type="spellStart"/>
      <w:r>
        <w:rPr>
          <w:sz w:val="24"/>
          <w:szCs w:val="24"/>
        </w:rPr>
        <w:t>бекітілмеген</w:t>
      </w:r>
      <w:proofErr w:type="spellEnd"/>
      <w:r>
        <w:rPr>
          <w:sz w:val="24"/>
          <w:szCs w:val="24"/>
        </w:rPr>
        <w:t xml:space="preserve"> </w:t>
      </w:r>
      <w:proofErr w:type="spellStart"/>
      <w:r>
        <w:rPr>
          <w:sz w:val="24"/>
          <w:szCs w:val="24"/>
        </w:rPr>
        <w:t>некелік</w:t>
      </w:r>
      <w:proofErr w:type="spellEnd"/>
      <w:r>
        <w:rPr>
          <w:sz w:val="24"/>
          <w:szCs w:val="24"/>
        </w:rPr>
        <w:t xml:space="preserve"> қатынас.</w:t>
      </w:r>
    </w:p>
    <w:p w:rsidR="00C91478" w:rsidRDefault="00C91478" w:rsidP="00C91478">
      <w:pPr>
        <w:ind w:right="187" w:firstLine="567"/>
        <w:jc w:val="both"/>
        <w:rPr>
          <w:sz w:val="24"/>
          <w:szCs w:val="24"/>
        </w:rPr>
      </w:pPr>
      <w:r>
        <w:rPr>
          <w:b/>
          <w:sz w:val="24"/>
          <w:szCs w:val="24"/>
        </w:rPr>
        <w:t>Халық тығыздығы</w:t>
      </w:r>
      <w:r>
        <w:rPr>
          <w:sz w:val="24"/>
          <w:szCs w:val="24"/>
        </w:rPr>
        <w:t xml:space="preserve"> </w:t>
      </w:r>
      <w:r>
        <w:rPr>
          <w:sz w:val="24"/>
          <w:szCs w:val="24"/>
          <w:lang w:val="kk-KZ"/>
        </w:rPr>
        <w:t>-</w:t>
      </w:r>
      <w:r>
        <w:rPr>
          <w:sz w:val="24"/>
          <w:szCs w:val="24"/>
        </w:rPr>
        <w:t xml:space="preserve"> </w:t>
      </w:r>
      <w:proofErr w:type="spellStart"/>
      <w:r>
        <w:rPr>
          <w:sz w:val="24"/>
          <w:szCs w:val="24"/>
        </w:rPr>
        <w:t>мемлекеттегі</w:t>
      </w:r>
      <w:proofErr w:type="spellEnd"/>
      <w:r>
        <w:rPr>
          <w:sz w:val="24"/>
          <w:szCs w:val="24"/>
        </w:rPr>
        <w:t xml:space="preserve"> </w:t>
      </w:r>
      <w:proofErr w:type="spellStart"/>
      <w:r>
        <w:rPr>
          <w:sz w:val="24"/>
          <w:szCs w:val="24"/>
        </w:rPr>
        <w:t>жалпы</w:t>
      </w:r>
      <w:proofErr w:type="spellEnd"/>
      <w:r>
        <w:rPr>
          <w:sz w:val="24"/>
          <w:szCs w:val="24"/>
        </w:rPr>
        <w:t xml:space="preserve"> </w:t>
      </w:r>
      <w:proofErr w:type="spellStart"/>
      <w:r>
        <w:rPr>
          <w:sz w:val="24"/>
          <w:szCs w:val="24"/>
        </w:rPr>
        <w:t>жер</w:t>
      </w:r>
      <w:proofErr w:type="spellEnd"/>
      <w:r>
        <w:rPr>
          <w:sz w:val="24"/>
          <w:szCs w:val="24"/>
        </w:rPr>
        <w:t xml:space="preserve"> көлеміне халық </w:t>
      </w:r>
      <w:proofErr w:type="spellStart"/>
      <w:r>
        <w:rPr>
          <w:sz w:val="24"/>
          <w:szCs w:val="24"/>
        </w:rPr>
        <w:t>санын</w:t>
      </w:r>
      <w:proofErr w:type="spellEnd"/>
      <w:r>
        <w:rPr>
          <w:sz w:val="24"/>
          <w:szCs w:val="24"/>
        </w:rPr>
        <w:t xml:space="preserve"> </w:t>
      </w:r>
      <w:proofErr w:type="spellStart"/>
      <w:r>
        <w:rPr>
          <w:sz w:val="24"/>
          <w:szCs w:val="24"/>
        </w:rPr>
        <w:t>орналастыру</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жер</w:t>
      </w:r>
      <w:proofErr w:type="spellEnd"/>
      <w:r>
        <w:rPr>
          <w:sz w:val="24"/>
          <w:szCs w:val="24"/>
        </w:rPr>
        <w:t xml:space="preserve"> көлеміне халық </w:t>
      </w:r>
      <w:proofErr w:type="spellStart"/>
      <w:r>
        <w:rPr>
          <w:sz w:val="24"/>
          <w:szCs w:val="24"/>
        </w:rPr>
        <w:t>санын</w:t>
      </w:r>
      <w:proofErr w:type="spellEnd"/>
      <w:r>
        <w:rPr>
          <w:sz w:val="24"/>
          <w:szCs w:val="24"/>
        </w:rPr>
        <w:t xml:space="preserve"> бөлу. </w:t>
      </w:r>
      <w:proofErr w:type="spellStart"/>
      <w:r>
        <w:rPr>
          <w:sz w:val="24"/>
          <w:szCs w:val="24"/>
        </w:rPr>
        <w:t>Мысалы</w:t>
      </w:r>
      <w:proofErr w:type="spellEnd"/>
      <w:r>
        <w:rPr>
          <w:sz w:val="24"/>
          <w:szCs w:val="24"/>
        </w:rPr>
        <w:t xml:space="preserve"> Қазақстанның </w:t>
      </w:r>
      <w:proofErr w:type="spellStart"/>
      <w:r>
        <w:rPr>
          <w:sz w:val="24"/>
          <w:szCs w:val="24"/>
        </w:rPr>
        <w:t>жер</w:t>
      </w:r>
      <w:proofErr w:type="spellEnd"/>
      <w:r>
        <w:rPr>
          <w:sz w:val="24"/>
          <w:szCs w:val="24"/>
        </w:rPr>
        <w:t xml:space="preserve"> көлемі 2, 724, </w:t>
      </w:r>
      <w:smartTag w:uri="urn:schemas-microsoft-com:office:smarttags" w:element="metricconverter">
        <w:smartTagPr>
          <w:attr w:name="ProductID" w:val="9 км"/>
        </w:smartTagPr>
        <w:r>
          <w:rPr>
            <w:sz w:val="24"/>
            <w:szCs w:val="24"/>
          </w:rPr>
          <w:t>9 км</w:t>
        </w:r>
      </w:smartTag>
      <w:r>
        <w:rPr>
          <w:sz w:val="24"/>
          <w:szCs w:val="24"/>
        </w:rPr>
        <w:t xml:space="preserve">². Халық саны 14 953 235 (1999ж) Халық тығыздығы  1 км² </w:t>
      </w:r>
      <w:proofErr w:type="spellStart"/>
      <w:r>
        <w:rPr>
          <w:sz w:val="24"/>
          <w:szCs w:val="24"/>
        </w:rPr>
        <w:t>жерге</w:t>
      </w:r>
      <w:proofErr w:type="spellEnd"/>
      <w:r>
        <w:rPr>
          <w:sz w:val="24"/>
          <w:szCs w:val="24"/>
        </w:rPr>
        <w:t xml:space="preserve">  5</w:t>
      </w:r>
      <w:r>
        <w:rPr>
          <w:sz w:val="24"/>
          <w:szCs w:val="24"/>
          <w:lang w:val="kk-KZ"/>
        </w:rPr>
        <w:t>-5,5</w:t>
      </w:r>
      <w:r>
        <w:rPr>
          <w:sz w:val="24"/>
          <w:szCs w:val="24"/>
        </w:rPr>
        <w:t xml:space="preserve"> </w:t>
      </w:r>
      <w:proofErr w:type="spellStart"/>
      <w:r>
        <w:rPr>
          <w:sz w:val="24"/>
          <w:szCs w:val="24"/>
        </w:rPr>
        <w:t>адамнан</w:t>
      </w:r>
      <w:proofErr w:type="spellEnd"/>
      <w:r>
        <w:rPr>
          <w:sz w:val="24"/>
          <w:szCs w:val="24"/>
        </w:rPr>
        <w:t xml:space="preserve"> </w:t>
      </w:r>
      <w:proofErr w:type="spellStart"/>
      <w:r>
        <w:rPr>
          <w:sz w:val="24"/>
          <w:szCs w:val="24"/>
        </w:rPr>
        <w:t>келеді</w:t>
      </w:r>
      <w:proofErr w:type="spellEnd"/>
      <w:r>
        <w:rPr>
          <w:sz w:val="24"/>
          <w:szCs w:val="24"/>
        </w:rPr>
        <w:t>.</w:t>
      </w:r>
    </w:p>
    <w:p w:rsidR="00C91478" w:rsidRDefault="00C91478" w:rsidP="00C91478">
      <w:pPr>
        <w:ind w:right="187" w:firstLine="567"/>
        <w:jc w:val="both"/>
        <w:rPr>
          <w:sz w:val="24"/>
          <w:szCs w:val="24"/>
        </w:rPr>
      </w:pPr>
      <w:proofErr w:type="spellStart"/>
      <w:r>
        <w:rPr>
          <w:b/>
          <w:sz w:val="24"/>
          <w:szCs w:val="24"/>
        </w:rPr>
        <w:t>Эвакуациялау</w:t>
      </w:r>
      <w:proofErr w:type="spellEnd"/>
      <w:r>
        <w:rPr>
          <w:sz w:val="24"/>
          <w:szCs w:val="24"/>
        </w:rPr>
        <w:t xml:space="preserve"> </w:t>
      </w:r>
      <w:r>
        <w:rPr>
          <w:sz w:val="24"/>
          <w:szCs w:val="24"/>
          <w:lang w:val="kk-KZ"/>
        </w:rPr>
        <w:t>-</w:t>
      </w:r>
      <w:r>
        <w:rPr>
          <w:sz w:val="24"/>
          <w:szCs w:val="24"/>
        </w:rPr>
        <w:t xml:space="preserve"> соғыс болған аймақтан, техникалық </w:t>
      </w:r>
      <w:proofErr w:type="spellStart"/>
      <w:r>
        <w:rPr>
          <w:sz w:val="24"/>
          <w:szCs w:val="24"/>
        </w:rPr>
        <w:t>жарылыс</w:t>
      </w:r>
      <w:proofErr w:type="spellEnd"/>
      <w:r>
        <w:rPr>
          <w:sz w:val="24"/>
          <w:szCs w:val="24"/>
        </w:rPr>
        <w:t xml:space="preserve"> болған аймақтан, </w:t>
      </w:r>
      <w:proofErr w:type="spellStart"/>
      <w:r>
        <w:rPr>
          <w:sz w:val="24"/>
          <w:szCs w:val="24"/>
        </w:rPr>
        <w:t>апат</w:t>
      </w:r>
      <w:proofErr w:type="spellEnd"/>
      <w:r>
        <w:rPr>
          <w:sz w:val="24"/>
          <w:szCs w:val="24"/>
        </w:rPr>
        <w:t xml:space="preserve"> болған аймақтан халықты </w:t>
      </w:r>
      <w:proofErr w:type="spellStart"/>
      <w:r>
        <w:rPr>
          <w:sz w:val="24"/>
          <w:szCs w:val="24"/>
        </w:rPr>
        <w:t>бейбі</w:t>
      </w:r>
      <w:proofErr w:type="gramStart"/>
      <w:r>
        <w:rPr>
          <w:sz w:val="24"/>
          <w:szCs w:val="24"/>
        </w:rPr>
        <w:t>р</w:t>
      </w:r>
      <w:proofErr w:type="spellEnd"/>
      <w:proofErr w:type="gramEnd"/>
      <w:r>
        <w:rPr>
          <w:sz w:val="24"/>
          <w:szCs w:val="24"/>
        </w:rPr>
        <w:t xml:space="preserve"> </w:t>
      </w:r>
      <w:proofErr w:type="spellStart"/>
      <w:r>
        <w:rPr>
          <w:sz w:val="24"/>
          <w:szCs w:val="24"/>
        </w:rPr>
        <w:t>жерге</w:t>
      </w:r>
      <w:proofErr w:type="spellEnd"/>
      <w:r>
        <w:rPr>
          <w:sz w:val="24"/>
          <w:szCs w:val="24"/>
        </w:rPr>
        <w:t xml:space="preserve"> уақытша көшіру.</w:t>
      </w:r>
    </w:p>
    <w:p w:rsidR="00C91478" w:rsidRDefault="00C91478" w:rsidP="00C91478">
      <w:pPr>
        <w:ind w:right="187" w:firstLine="567"/>
        <w:jc w:val="both"/>
        <w:rPr>
          <w:sz w:val="24"/>
          <w:szCs w:val="24"/>
        </w:rPr>
      </w:pPr>
      <w:r>
        <w:rPr>
          <w:b/>
          <w:sz w:val="24"/>
          <w:szCs w:val="24"/>
        </w:rPr>
        <w:t xml:space="preserve">Эмиграция </w:t>
      </w:r>
      <w:r>
        <w:rPr>
          <w:sz w:val="24"/>
          <w:szCs w:val="24"/>
        </w:rPr>
        <w:t xml:space="preserve"> (латынның </w:t>
      </w:r>
      <w:proofErr w:type="spellStart"/>
      <w:r>
        <w:rPr>
          <w:i/>
          <w:sz w:val="24"/>
          <w:szCs w:val="24"/>
          <w:lang w:val="en-US"/>
        </w:rPr>
        <w:t>emidro</w:t>
      </w:r>
      <w:proofErr w:type="spellEnd"/>
      <w:r w:rsidRPr="00C91478">
        <w:rPr>
          <w:sz w:val="24"/>
          <w:szCs w:val="24"/>
        </w:rPr>
        <w:t xml:space="preserve"> </w:t>
      </w:r>
      <w:r>
        <w:rPr>
          <w:sz w:val="24"/>
          <w:szCs w:val="24"/>
          <w:lang w:val="kk-KZ"/>
        </w:rPr>
        <w:t>-</w:t>
      </w:r>
      <w:r>
        <w:rPr>
          <w:sz w:val="24"/>
          <w:szCs w:val="24"/>
        </w:rPr>
        <w:t xml:space="preserve">  </w:t>
      </w:r>
      <w:r>
        <w:rPr>
          <w:sz w:val="24"/>
          <w:szCs w:val="24"/>
          <w:lang w:val="be-BY"/>
        </w:rPr>
        <w:t>көшемін, кетемін деген сөзі) -</w:t>
      </w:r>
      <w:r>
        <w:rPr>
          <w:sz w:val="24"/>
          <w:szCs w:val="24"/>
        </w:rPr>
        <w:t xml:space="preserve"> басқа </w:t>
      </w:r>
      <w:proofErr w:type="spellStart"/>
      <w:r>
        <w:rPr>
          <w:sz w:val="24"/>
          <w:szCs w:val="24"/>
        </w:rPr>
        <w:t>мемлекетке</w:t>
      </w:r>
      <w:proofErr w:type="spellEnd"/>
      <w:r>
        <w:rPr>
          <w:sz w:val="24"/>
          <w:szCs w:val="24"/>
        </w:rPr>
        <w:t xml:space="preserve"> түпкілікті </w:t>
      </w:r>
      <w:proofErr w:type="spellStart"/>
      <w:r>
        <w:rPr>
          <w:sz w:val="24"/>
          <w:szCs w:val="24"/>
        </w:rPr>
        <w:t>немесе</w:t>
      </w:r>
      <w:proofErr w:type="spellEnd"/>
      <w:r>
        <w:rPr>
          <w:sz w:val="24"/>
          <w:szCs w:val="24"/>
        </w:rPr>
        <w:t xml:space="preserve"> уақытша </w:t>
      </w:r>
      <w:proofErr w:type="gramStart"/>
      <w:r>
        <w:rPr>
          <w:sz w:val="24"/>
          <w:szCs w:val="24"/>
        </w:rPr>
        <w:t>тұру</w:t>
      </w:r>
      <w:proofErr w:type="gramEnd"/>
      <w:r>
        <w:rPr>
          <w:sz w:val="24"/>
          <w:szCs w:val="24"/>
        </w:rPr>
        <w:t>ға кету.</w:t>
      </w:r>
    </w:p>
    <w:p w:rsidR="00C91478" w:rsidRDefault="00C91478" w:rsidP="00C91478">
      <w:pPr>
        <w:ind w:right="187" w:firstLine="567"/>
        <w:jc w:val="both"/>
        <w:rPr>
          <w:sz w:val="24"/>
          <w:szCs w:val="24"/>
        </w:rPr>
      </w:pPr>
      <w:r>
        <w:rPr>
          <w:b/>
          <w:sz w:val="24"/>
          <w:szCs w:val="24"/>
        </w:rPr>
        <w:t>Этникалық құрам</w:t>
      </w:r>
      <w:r>
        <w:rPr>
          <w:sz w:val="24"/>
          <w:szCs w:val="24"/>
        </w:rPr>
        <w:t xml:space="preserve"> </w:t>
      </w:r>
      <w:r>
        <w:rPr>
          <w:sz w:val="24"/>
          <w:szCs w:val="24"/>
          <w:lang w:val="kk-KZ"/>
        </w:rPr>
        <w:t>– бі</w:t>
      </w:r>
      <w:proofErr w:type="gramStart"/>
      <w:r>
        <w:rPr>
          <w:sz w:val="24"/>
          <w:szCs w:val="24"/>
          <w:lang w:val="kk-KZ"/>
        </w:rPr>
        <w:t>р</w:t>
      </w:r>
      <w:proofErr w:type="gramEnd"/>
      <w:r>
        <w:rPr>
          <w:sz w:val="24"/>
          <w:szCs w:val="24"/>
          <w:lang w:val="kk-KZ"/>
        </w:rPr>
        <w:t xml:space="preserve"> </w:t>
      </w:r>
      <w:proofErr w:type="spellStart"/>
      <w:r>
        <w:rPr>
          <w:sz w:val="24"/>
          <w:szCs w:val="24"/>
        </w:rPr>
        <w:t>мемлекетте</w:t>
      </w:r>
      <w:proofErr w:type="spellEnd"/>
      <w:r>
        <w:rPr>
          <w:sz w:val="24"/>
          <w:szCs w:val="24"/>
        </w:rPr>
        <w:t xml:space="preserve"> </w:t>
      </w:r>
      <w:r>
        <w:rPr>
          <w:sz w:val="24"/>
          <w:szCs w:val="24"/>
          <w:lang w:val="kk-KZ"/>
        </w:rPr>
        <w:t xml:space="preserve">тұратын </w:t>
      </w:r>
      <w:r>
        <w:rPr>
          <w:sz w:val="24"/>
          <w:szCs w:val="24"/>
        </w:rPr>
        <w:t>ұлт өкілдерінің құрамы. Қазақстан халықтарының этникалық құрамын Қазақстанда тұратын 13</w:t>
      </w:r>
      <w:r>
        <w:rPr>
          <w:sz w:val="24"/>
          <w:szCs w:val="24"/>
          <w:lang w:val="kk-KZ"/>
        </w:rPr>
        <w:t>1</w:t>
      </w:r>
      <w:r>
        <w:rPr>
          <w:sz w:val="24"/>
          <w:szCs w:val="24"/>
        </w:rPr>
        <w:t>-</w:t>
      </w:r>
      <w:proofErr w:type="spellStart"/>
      <w:r>
        <w:rPr>
          <w:sz w:val="24"/>
          <w:szCs w:val="24"/>
        </w:rPr>
        <w:t>д</w:t>
      </w:r>
      <w:proofErr w:type="spellEnd"/>
      <w:r>
        <w:rPr>
          <w:sz w:val="24"/>
          <w:szCs w:val="24"/>
          <w:lang w:val="kk-KZ"/>
        </w:rPr>
        <w:t>е</w:t>
      </w:r>
      <w:proofErr w:type="spellStart"/>
      <w:r>
        <w:rPr>
          <w:sz w:val="24"/>
          <w:szCs w:val="24"/>
        </w:rPr>
        <w:t>н</w:t>
      </w:r>
      <w:proofErr w:type="spellEnd"/>
      <w:r>
        <w:rPr>
          <w:sz w:val="24"/>
          <w:szCs w:val="24"/>
        </w:rPr>
        <w:t xml:space="preserve"> </w:t>
      </w:r>
      <w:proofErr w:type="spellStart"/>
      <w:r>
        <w:rPr>
          <w:sz w:val="24"/>
          <w:szCs w:val="24"/>
        </w:rPr>
        <w:t>астам</w:t>
      </w:r>
      <w:proofErr w:type="spellEnd"/>
      <w:r>
        <w:rPr>
          <w:sz w:val="24"/>
          <w:szCs w:val="24"/>
        </w:rPr>
        <w:t xml:space="preserve"> ұлт өкілдері құрайды.</w:t>
      </w:r>
    </w:p>
    <w:p w:rsidR="00C91478" w:rsidRDefault="00C91478" w:rsidP="00C91478">
      <w:pPr>
        <w:ind w:right="187" w:firstLine="567"/>
        <w:jc w:val="both"/>
        <w:rPr>
          <w:sz w:val="24"/>
          <w:szCs w:val="24"/>
        </w:rPr>
      </w:pPr>
    </w:p>
    <w:p w:rsidR="00D26715" w:rsidRDefault="00D26715"/>
    <w:sectPr w:rsidR="00D26715" w:rsidSect="00D26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C91478"/>
    <w:rsid w:val="00C91478"/>
    <w:rsid w:val="00D26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78"/>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91478"/>
    <w:pPr>
      <w:ind w:right="185"/>
    </w:pPr>
    <w:rPr>
      <w:rFonts w:ascii="Times Kaz" w:hAnsi="Times Kaz"/>
      <w:sz w:val="28"/>
      <w:lang w:val="en-US"/>
    </w:rPr>
  </w:style>
  <w:style w:type="character" w:customStyle="1" w:styleId="a4">
    <w:name w:val="Основной текст Знак"/>
    <w:basedOn w:val="a0"/>
    <w:link w:val="a3"/>
    <w:semiHidden/>
    <w:rsid w:val="00C91478"/>
    <w:rPr>
      <w:rFonts w:ascii="Times Kaz" w:eastAsia="Times New Roman" w:hAnsi="Times Kaz" w:cs="Times New Roman"/>
      <w:sz w:val="28"/>
      <w:szCs w:val="20"/>
      <w:lang w:val="en-US" w:eastAsia="ko-KR"/>
    </w:rPr>
  </w:style>
  <w:style w:type="paragraph" w:styleId="2">
    <w:name w:val="Body Text Indent 2"/>
    <w:basedOn w:val="a"/>
    <w:link w:val="20"/>
    <w:semiHidden/>
    <w:unhideWhenUsed/>
    <w:rsid w:val="00C91478"/>
    <w:pPr>
      <w:ind w:right="187" w:firstLine="147"/>
      <w:jc w:val="both"/>
    </w:pPr>
    <w:rPr>
      <w:rFonts w:ascii="Kz Times New Roman" w:hAnsi="Kz Times New Roman"/>
      <w:sz w:val="22"/>
    </w:rPr>
  </w:style>
  <w:style w:type="character" w:customStyle="1" w:styleId="20">
    <w:name w:val="Основной текст с отступом 2 Знак"/>
    <w:basedOn w:val="a0"/>
    <w:link w:val="2"/>
    <w:semiHidden/>
    <w:rsid w:val="00C91478"/>
    <w:rPr>
      <w:rFonts w:ascii="Kz Times New Roman" w:eastAsia="Times New Roman" w:hAnsi="Kz Times New Roman" w:cs="Times New Roman"/>
      <w:szCs w:val="20"/>
      <w:lang w:eastAsia="ko-KR"/>
    </w:rPr>
  </w:style>
</w:styles>
</file>

<file path=word/webSettings.xml><?xml version="1.0" encoding="utf-8"?>
<w:webSettings xmlns:r="http://schemas.openxmlformats.org/officeDocument/2006/relationships" xmlns:w="http://schemas.openxmlformats.org/wordprocessingml/2006/main">
  <w:divs>
    <w:div w:id="2714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1806</Words>
  <Characters>10300</Characters>
  <Application>Microsoft Office Word</Application>
  <DocSecurity>0</DocSecurity>
  <Lines>85</Lines>
  <Paragraphs>24</Paragraphs>
  <ScaleCrop>false</ScaleCrop>
  <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2014-10-14T15:59:00Z</dcterms:created>
  <dcterms:modified xsi:type="dcterms:W3CDTF">2014-10-14T16:00:00Z</dcterms:modified>
</cp:coreProperties>
</file>